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DEE43" w14:textId="59EB5D6F" w:rsidR="00FC1210" w:rsidRPr="000D4C8F" w:rsidRDefault="00C11D69" w:rsidP="00FC1210">
      <w:pPr>
        <w:jc w:val="center"/>
        <w:rPr>
          <w:b/>
          <w:sz w:val="28"/>
          <w:szCs w:val="28"/>
          <w:u w:val="single"/>
        </w:rPr>
      </w:pPr>
      <w:bookmarkStart w:id="0" w:name="_Hlk531693552"/>
      <w:r>
        <w:rPr>
          <w:b/>
          <w:sz w:val="28"/>
          <w:szCs w:val="28"/>
          <w:u w:val="single"/>
        </w:rPr>
        <w:t xml:space="preserve"> </w:t>
      </w:r>
      <w:r w:rsidR="00AD5E90">
        <w:rPr>
          <w:b/>
          <w:sz w:val="28"/>
          <w:szCs w:val="28"/>
          <w:u w:val="single"/>
        </w:rPr>
        <w:t xml:space="preserve"> </w:t>
      </w:r>
      <w:r w:rsidR="00FC1210" w:rsidRPr="000D4C8F">
        <w:rPr>
          <w:b/>
          <w:sz w:val="28"/>
          <w:szCs w:val="28"/>
          <w:u w:val="single"/>
        </w:rPr>
        <w:t>Z á p i s</w:t>
      </w:r>
    </w:p>
    <w:p w14:paraId="55AA3FBA" w14:textId="77777777" w:rsidR="000D4C8F" w:rsidRDefault="00FC1210" w:rsidP="00FC1210">
      <w:pPr>
        <w:jc w:val="center"/>
        <w:rPr>
          <w:b/>
          <w:sz w:val="28"/>
          <w:szCs w:val="28"/>
          <w:u w:val="single"/>
        </w:rPr>
      </w:pPr>
      <w:r w:rsidRPr="000D4C8F">
        <w:rPr>
          <w:b/>
          <w:sz w:val="28"/>
          <w:szCs w:val="28"/>
          <w:u w:val="single"/>
        </w:rPr>
        <w:t>z</w:t>
      </w:r>
      <w:r w:rsidR="00D44C4C">
        <w:rPr>
          <w:b/>
          <w:sz w:val="28"/>
          <w:szCs w:val="28"/>
          <w:u w:val="single"/>
        </w:rPr>
        <w:t>e</w:t>
      </w:r>
      <w:r w:rsidRPr="000D4C8F">
        <w:rPr>
          <w:b/>
          <w:sz w:val="28"/>
          <w:szCs w:val="28"/>
          <w:u w:val="single"/>
        </w:rPr>
        <w:t>  zasedán</w:t>
      </w:r>
      <w:r w:rsidR="000D4C8F" w:rsidRPr="000D4C8F">
        <w:rPr>
          <w:b/>
          <w:sz w:val="28"/>
          <w:szCs w:val="28"/>
          <w:u w:val="single"/>
        </w:rPr>
        <w:t>í zastupitelstva obce Chorušice</w:t>
      </w:r>
    </w:p>
    <w:p w14:paraId="7F5BB608" w14:textId="60AF7982" w:rsidR="001D3611" w:rsidRPr="000D4C8F" w:rsidRDefault="001D3611" w:rsidP="00FC121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(</w:t>
      </w:r>
      <w:r w:rsidR="00A1019E">
        <w:rPr>
          <w:b/>
          <w:sz w:val="28"/>
          <w:szCs w:val="28"/>
          <w:u w:val="single"/>
        </w:rPr>
        <w:t>s</w:t>
      </w:r>
      <w:r>
        <w:rPr>
          <w:b/>
          <w:sz w:val="28"/>
          <w:szCs w:val="28"/>
          <w:u w:val="single"/>
        </w:rPr>
        <w:t>chůze č.</w:t>
      </w:r>
      <w:r w:rsidR="00E70ECD">
        <w:rPr>
          <w:b/>
          <w:sz w:val="28"/>
          <w:szCs w:val="28"/>
          <w:u w:val="single"/>
        </w:rPr>
        <w:t xml:space="preserve"> </w:t>
      </w:r>
      <w:r w:rsidR="00510C3A">
        <w:rPr>
          <w:b/>
          <w:sz w:val="28"/>
          <w:szCs w:val="28"/>
          <w:u w:val="single"/>
        </w:rPr>
        <w:t>3</w:t>
      </w:r>
      <w:r w:rsidR="00B6387D">
        <w:rPr>
          <w:b/>
          <w:sz w:val="28"/>
          <w:szCs w:val="28"/>
          <w:u w:val="single"/>
        </w:rPr>
        <w:t>8</w:t>
      </w:r>
      <w:r w:rsidR="004C573F">
        <w:rPr>
          <w:b/>
          <w:sz w:val="28"/>
          <w:szCs w:val="28"/>
          <w:u w:val="single"/>
        </w:rPr>
        <w:t>)</w:t>
      </w:r>
    </w:p>
    <w:p w14:paraId="7C634D95" w14:textId="6C1DCB0B" w:rsidR="00891C80" w:rsidRDefault="00FC1210" w:rsidP="004A0E8E">
      <w:pPr>
        <w:jc w:val="center"/>
        <w:rPr>
          <w:sz w:val="28"/>
          <w:szCs w:val="28"/>
        </w:rPr>
      </w:pPr>
      <w:r w:rsidRPr="00A9736F">
        <w:rPr>
          <w:b/>
          <w:sz w:val="28"/>
          <w:szCs w:val="28"/>
          <w:u w:val="single"/>
        </w:rPr>
        <w:t xml:space="preserve"> konaného dne </w:t>
      </w:r>
      <w:r w:rsidR="00B6387D">
        <w:rPr>
          <w:b/>
          <w:sz w:val="28"/>
          <w:szCs w:val="28"/>
          <w:u w:val="single"/>
        </w:rPr>
        <w:t>7</w:t>
      </w:r>
      <w:r w:rsidRPr="00A9736F">
        <w:rPr>
          <w:b/>
          <w:sz w:val="28"/>
          <w:szCs w:val="28"/>
          <w:u w:val="single"/>
        </w:rPr>
        <w:t xml:space="preserve">. </w:t>
      </w:r>
      <w:r w:rsidR="00B6387D">
        <w:rPr>
          <w:b/>
          <w:sz w:val="28"/>
          <w:szCs w:val="28"/>
          <w:u w:val="single"/>
        </w:rPr>
        <w:t>dubna</w:t>
      </w:r>
      <w:r w:rsidRPr="00A9736F">
        <w:rPr>
          <w:b/>
          <w:sz w:val="28"/>
          <w:szCs w:val="28"/>
          <w:u w:val="single"/>
        </w:rPr>
        <w:t xml:space="preserve"> 20</w:t>
      </w:r>
      <w:r w:rsidR="00766CB9">
        <w:rPr>
          <w:b/>
          <w:sz w:val="28"/>
          <w:szCs w:val="28"/>
          <w:u w:val="single"/>
        </w:rPr>
        <w:t>2</w:t>
      </w:r>
      <w:r w:rsidR="00557778">
        <w:rPr>
          <w:b/>
          <w:sz w:val="28"/>
          <w:szCs w:val="28"/>
          <w:u w:val="single"/>
        </w:rPr>
        <w:t>2</w:t>
      </w:r>
      <w:r w:rsidR="007D50E2">
        <w:rPr>
          <w:b/>
          <w:sz w:val="28"/>
          <w:szCs w:val="28"/>
          <w:u w:val="single"/>
        </w:rPr>
        <w:t xml:space="preserve"> </w:t>
      </w:r>
      <w:bookmarkEnd w:id="0"/>
      <w:r w:rsidR="00866A1A" w:rsidRPr="009C7AB8">
        <w:rPr>
          <w:b/>
          <w:sz w:val="28"/>
          <w:szCs w:val="28"/>
          <w:u w:val="single"/>
        </w:rPr>
        <w:t>v</w:t>
      </w:r>
      <w:r w:rsidR="00866A1A">
        <w:rPr>
          <w:b/>
          <w:sz w:val="28"/>
          <w:szCs w:val="28"/>
          <w:u w:val="single"/>
        </w:rPr>
        <w:t xml:space="preserve"> budově </w:t>
      </w:r>
      <w:r w:rsidR="004D7D5F">
        <w:rPr>
          <w:b/>
          <w:sz w:val="28"/>
          <w:szCs w:val="28"/>
          <w:u w:val="single"/>
        </w:rPr>
        <w:t xml:space="preserve">čp. </w:t>
      </w:r>
      <w:r w:rsidR="00B6387D">
        <w:rPr>
          <w:b/>
          <w:sz w:val="28"/>
          <w:szCs w:val="28"/>
          <w:u w:val="single"/>
        </w:rPr>
        <w:t>27</w:t>
      </w:r>
      <w:r w:rsidR="004D7D5F">
        <w:rPr>
          <w:b/>
          <w:sz w:val="28"/>
          <w:szCs w:val="28"/>
          <w:u w:val="single"/>
        </w:rPr>
        <w:t xml:space="preserve"> </w:t>
      </w:r>
      <w:r w:rsidR="00B6387D">
        <w:rPr>
          <w:b/>
          <w:sz w:val="28"/>
          <w:szCs w:val="28"/>
          <w:u w:val="single"/>
        </w:rPr>
        <w:t>hostinec</w:t>
      </w:r>
      <w:r w:rsidR="004D7D5F">
        <w:rPr>
          <w:b/>
          <w:sz w:val="28"/>
          <w:szCs w:val="28"/>
          <w:u w:val="single"/>
        </w:rPr>
        <w:t xml:space="preserve"> Velký Újezd</w:t>
      </w:r>
    </w:p>
    <w:p w14:paraId="08A456ED" w14:textId="77777777" w:rsidR="00FC1210" w:rsidRDefault="00FC1210" w:rsidP="00FC1210">
      <w:pPr>
        <w:rPr>
          <w:sz w:val="28"/>
          <w:szCs w:val="28"/>
        </w:rPr>
      </w:pPr>
      <w:r>
        <w:rPr>
          <w:sz w:val="28"/>
          <w:szCs w:val="28"/>
        </w:rPr>
        <w:t xml:space="preserve">Přítomni: </w:t>
      </w:r>
      <w:r w:rsidR="000D4C8F">
        <w:rPr>
          <w:sz w:val="28"/>
          <w:szCs w:val="28"/>
        </w:rPr>
        <w:tab/>
      </w:r>
      <w:r w:rsidR="00692C09">
        <w:rPr>
          <w:sz w:val="28"/>
          <w:szCs w:val="28"/>
        </w:rPr>
        <w:tab/>
      </w:r>
      <w:r w:rsidR="00692C09">
        <w:rPr>
          <w:sz w:val="28"/>
          <w:szCs w:val="28"/>
        </w:rPr>
        <w:tab/>
      </w:r>
      <w:r>
        <w:rPr>
          <w:sz w:val="28"/>
          <w:szCs w:val="28"/>
        </w:rPr>
        <w:t>dle presenční listiny</w:t>
      </w:r>
      <w:r w:rsidR="00E24AED">
        <w:rPr>
          <w:sz w:val="28"/>
          <w:szCs w:val="28"/>
        </w:rPr>
        <w:t>, která je nedílnou součástí</w:t>
      </w:r>
    </w:p>
    <w:p w14:paraId="23A77713" w14:textId="5B35A697" w:rsidR="00FC1210" w:rsidRDefault="00FC1210" w:rsidP="00D831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Ověřovatelé zápisu: </w:t>
      </w:r>
      <w:r w:rsidR="000D4C8F">
        <w:rPr>
          <w:sz w:val="28"/>
          <w:szCs w:val="28"/>
        </w:rPr>
        <w:tab/>
      </w:r>
      <w:r w:rsidR="00B6387D">
        <w:rPr>
          <w:sz w:val="28"/>
          <w:szCs w:val="28"/>
        </w:rPr>
        <w:t>RSDr. Jiří Blažek</w:t>
      </w:r>
      <w:r w:rsidR="004769C0">
        <w:rPr>
          <w:sz w:val="28"/>
          <w:szCs w:val="28"/>
        </w:rPr>
        <w:t xml:space="preserve">, </w:t>
      </w:r>
      <w:r w:rsidR="00B6387D">
        <w:rPr>
          <w:sz w:val="28"/>
          <w:szCs w:val="28"/>
        </w:rPr>
        <w:t>František</w:t>
      </w:r>
      <w:r w:rsidR="00447EE1">
        <w:rPr>
          <w:sz w:val="28"/>
          <w:szCs w:val="28"/>
        </w:rPr>
        <w:t xml:space="preserve"> </w:t>
      </w:r>
      <w:r w:rsidR="00B6387D">
        <w:rPr>
          <w:sz w:val="28"/>
          <w:szCs w:val="28"/>
        </w:rPr>
        <w:t>Franc</w:t>
      </w:r>
    </w:p>
    <w:p w14:paraId="6A8FD77C" w14:textId="0BA40580" w:rsidR="001F32C9" w:rsidRDefault="00FC1210" w:rsidP="00FC1210">
      <w:pPr>
        <w:rPr>
          <w:sz w:val="28"/>
          <w:szCs w:val="28"/>
        </w:rPr>
      </w:pPr>
      <w:r w:rsidRPr="00F04B00">
        <w:rPr>
          <w:sz w:val="28"/>
          <w:szCs w:val="28"/>
        </w:rPr>
        <w:t>Zap</w:t>
      </w:r>
      <w:r w:rsidR="002121D9" w:rsidRPr="00F04B00">
        <w:rPr>
          <w:sz w:val="28"/>
          <w:szCs w:val="28"/>
        </w:rPr>
        <w:t>isovatelka</w:t>
      </w:r>
      <w:r w:rsidR="009A72AE" w:rsidRPr="00F04B00">
        <w:rPr>
          <w:sz w:val="28"/>
          <w:szCs w:val="28"/>
        </w:rPr>
        <w:t>:</w:t>
      </w:r>
      <w:r w:rsidRPr="00F04B00">
        <w:rPr>
          <w:sz w:val="28"/>
          <w:szCs w:val="28"/>
        </w:rPr>
        <w:t xml:space="preserve"> </w:t>
      </w:r>
      <w:r w:rsidR="000D4C8F" w:rsidRPr="00F04B00">
        <w:rPr>
          <w:sz w:val="28"/>
          <w:szCs w:val="28"/>
        </w:rPr>
        <w:tab/>
      </w:r>
      <w:r w:rsidRPr="00F04B00">
        <w:rPr>
          <w:sz w:val="28"/>
          <w:szCs w:val="28"/>
        </w:rPr>
        <w:t xml:space="preserve"> </w:t>
      </w:r>
      <w:r w:rsidR="00FF2D7E">
        <w:rPr>
          <w:sz w:val="28"/>
          <w:szCs w:val="28"/>
        </w:rPr>
        <w:tab/>
      </w:r>
      <w:r w:rsidR="00560214">
        <w:rPr>
          <w:sz w:val="28"/>
          <w:szCs w:val="28"/>
        </w:rPr>
        <w:t>Jaroslava</w:t>
      </w:r>
      <w:r w:rsidR="00D8500B">
        <w:rPr>
          <w:sz w:val="28"/>
          <w:szCs w:val="28"/>
        </w:rPr>
        <w:t xml:space="preserve"> </w:t>
      </w:r>
      <w:r w:rsidR="00560214">
        <w:rPr>
          <w:sz w:val="28"/>
          <w:szCs w:val="28"/>
        </w:rPr>
        <w:t>Doležalová</w:t>
      </w:r>
    </w:p>
    <w:p w14:paraId="2B4AAA1B" w14:textId="18B2E519" w:rsidR="00FC1210" w:rsidRPr="00F04B00" w:rsidRDefault="001B5288" w:rsidP="00FC1210">
      <w:pPr>
        <w:rPr>
          <w:sz w:val="28"/>
          <w:szCs w:val="28"/>
        </w:rPr>
      </w:pPr>
      <w:r w:rsidRPr="00F04B00">
        <w:rPr>
          <w:sz w:val="28"/>
          <w:szCs w:val="28"/>
        </w:rPr>
        <w:t>Zasedání</w:t>
      </w:r>
      <w:r w:rsidR="00FC1210" w:rsidRPr="00F04B00">
        <w:rPr>
          <w:sz w:val="28"/>
          <w:szCs w:val="28"/>
        </w:rPr>
        <w:t xml:space="preserve"> byl</w:t>
      </w:r>
      <w:r w:rsidRPr="00F04B00">
        <w:rPr>
          <w:sz w:val="28"/>
          <w:szCs w:val="28"/>
        </w:rPr>
        <w:t>o</w:t>
      </w:r>
      <w:r w:rsidR="00FC1210" w:rsidRPr="00F04B00">
        <w:rPr>
          <w:sz w:val="28"/>
          <w:szCs w:val="28"/>
        </w:rPr>
        <w:t xml:space="preserve"> zahájen</w:t>
      </w:r>
      <w:r w:rsidRPr="00F04B00">
        <w:rPr>
          <w:sz w:val="28"/>
          <w:szCs w:val="28"/>
        </w:rPr>
        <w:t>o</w:t>
      </w:r>
      <w:r w:rsidR="00FC1210" w:rsidRPr="00F04B00">
        <w:rPr>
          <w:sz w:val="28"/>
          <w:szCs w:val="28"/>
        </w:rPr>
        <w:t xml:space="preserve"> v 1</w:t>
      </w:r>
      <w:r w:rsidR="004D7D5F">
        <w:rPr>
          <w:sz w:val="28"/>
          <w:szCs w:val="28"/>
        </w:rPr>
        <w:t>8</w:t>
      </w:r>
      <w:r w:rsidR="00FC1210" w:rsidRPr="00F04B00">
        <w:rPr>
          <w:sz w:val="28"/>
          <w:szCs w:val="28"/>
        </w:rPr>
        <w:t>.00 hod</w:t>
      </w:r>
      <w:r w:rsidR="00C40330">
        <w:rPr>
          <w:sz w:val="28"/>
          <w:szCs w:val="28"/>
        </w:rPr>
        <w:t>.</w:t>
      </w:r>
    </w:p>
    <w:p w14:paraId="6A6CA386" w14:textId="77777777" w:rsidR="00273FBD" w:rsidRDefault="0056598F" w:rsidP="002121D9">
      <w:pPr>
        <w:jc w:val="both"/>
        <w:rPr>
          <w:sz w:val="28"/>
          <w:szCs w:val="28"/>
        </w:rPr>
      </w:pPr>
      <w:r w:rsidRPr="00F04B00">
        <w:rPr>
          <w:sz w:val="28"/>
          <w:szCs w:val="28"/>
        </w:rPr>
        <w:t>Výsledky h</w:t>
      </w:r>
      <w:r w:rsidR="00FC1210" w:rsidRPr="00F04B00">
        <w:rPr>
          <w:sz w:val="28"/>
          <w:szCs w:val="28"/>
        </w:rPr>
        <w:t>lasování členů zastupitelstva obce (</w:t>
      </w:r>
      <w:r w:rsidRPr="00F04B00">
        <w:rPr>
          <w:sz w:val="28"/>
          <w:szCs w:val="28"/>
        </w:rPr>
        <w:t>dále jen „</w:t>
      </w:r>
      <w:r w:rsidR="00FC1210" w:rsidRPr="00F04B00">
        <w:rPr>
          <w:sz w:val="28"/>
          <w:szCs w:val="28"/>
        </w:rPr>
        <w:t>ZO</w:t>
      </w:r>
      <w:r w:rsidRPr="00F04B00">
        <w:rPr>
          <w:sz w:val="28"/>
          <w:szCs w:val="28"/>
        </w:rPr>
        <w:t>“</w:t>
      </w:r>
      <w:r w:rsidR="00FC1210" w:rsidRPr="00F04B00">
        <w:rPr>
          <w:sz w:val="28"/>
          <w:szCs w:val="28"/>
        </w:rPr>
        <w:t>)</w:t>
      </w:r>
      <w:r w:rsidRPr="00F04B00">
        <w:rPr>
          <w:sz w:val="28"/>
          <w:szCs w:val="28"/>
        </w:rPr>
        <w:t xml:space="preserve"> jsou dále v zápise zaznamenávány v pořadí</w:t>
      </w:r>
      <w:r w:rsidR="00FC1210" w:rsidRPr="00F04B00">
        <w:rPr>
          <w:sz w:val="28"/>
          <w:szCs w:val="28"/>
        </w:rPr>
        <w:t>: počet hlasů</w:t>
      </w:r>
      <w:r w:rsidRPr="00F04B00">
        <w:rPr>
          <w:sz w:val="28"/>
          <w:szCs w:val="28"/>
        </w:rPr>
        <w:tab/>
        <w:t>:</w:t>
      </w:r>
      <w:r w:rsidRPr="00F04B00">
        <w:rPr>
          <w:sz w:val="28"/>
          <w:szCs w:val="28"/>
        </w:rPr>
        <w:tab/>
      </w:r>
      <w:r w:rsidR="004166D1" w:rsidRPr="00F04B00">
        <w:rPr>
          <w:sz w:val="28"/>
          <w:szCs w:val="28"/>
        </w:rPr>
        <w:tab/>
      </w:r>
      <w:r w:rsidR="004166D1" w:rsidRPr="00F04B00">
        <w:rPr>
          <w:sz w:val="28"/>
          <w:szCs w:val="28"/>
        </w:rPr>
        <w:tab/>
      </w:r>
      <w:r w:rsidR="00417AA5">
        <w:rPr>
          <w:sz w:val="28"/>
          <w:szCs w:val="28"/>
        </w:rPr>
        <w:tab/>
      </w:r>
      <w:r w:rsidR="00FC1210" w:rsidRPr="00F04B00">
        <w:rPr>
          <w:sz w:val="28"/>
          <w:szCs w:val="28"/>
        </w:rPr>
        <w:t>pro – zdržel se – proti</w:t>
      </w:r>
    </w:p>
    <w:p w14:paraId="64CA4416" w14:textId="77777777" w:rsidR="001475FB" w:rsidRPr="00F04B00" w:rsidRDefault="001475FB" w:rsidP="002121D9">
      <w:pPr>
        <w:jc w:val="both"/>
        <w:rPr>
          <w:sz w:val="28"/>
          <w:szCs w:val="28"/>
        </w:rPr>
      </w:pPr>
    </w:p>
    <w:p w14:paraId="3EA2FC39" w14:textId="77777777" w:rsidR="002A02CB" w:rsidRPr="002A02CB" w:rsidRDefault="00DD6A1A" w:rsidP="00CF383F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</w:t>
      </w:r>
      <w:r w:rsidR="002A02CB">
        <w:rPr>
          <w:b/>
          <w:sz w:val="28"/>
          <w:szCs w:val="28"/>
          <w:u w:val="single"/>
        </w:rPr>
        <w:t>) Schválení programu</w:t>
      </w:r>
    </w:p>
    <w:p w14:paraId="5FA9FC82" w14:textId="77777777" w:rsidR="009F1742" w:rsidRDefault="00F96FF4" w:rsidP="00B92347">
      <w:pPr>
        <w:rPr>
          <w:sz w:val="28"/>
          <w:szCs w:val="28"/>
        </w:rPr>
      </w:pPr>
      <w:bookmarkStart w:id="1" w:name="_Hlk13822975"/>
      <w:r>
        <w:rPr>
          <w:sz w:val="28"/>
          <w:szCs w:val="28"/>
        </w:rPr>
        <w:t xml:space="preserve">K předloženému návrhu (zveřejněnému na úřední desce OÚ) podán návrh na doplnění starostou – o bod č. </w:t>
      </w:r>
      <w:r w:rsidR="00B92347">
        <w:rPr>
          <w:sz w:val="28"/>
          <w:szCs w:val="28"/>
        </w:rPr>
        <w:t>9</w:t>
      </w:r>
      <w:r>
        <w:rPr>
          <w:sz w:val="28"/>
          <w:szCs w:val="28"/>
        </w:rPr>
        <w:t>), 1</w:t>
      </w:r>
      <w:r w:rsidR="00B92347">
        <w:rPr>
          <w:sz w:val="28"/>
          <w:szCs w:val="28"/>
        </w:rPr>
        <w:t>0</w:t>
      </w:r>
      <w:r>
        <w:rPr>
          <w:sz w:val="28"/>
          <w:szCs w:val="28"/>
        </w:rPr>
        <w:t>)</w:t>
      </w:r>
      <w:r w:rsidR="00DB47D3">
        <w:rPr>
          <w:sz w:val="28"/>
          <w:szCs w:val="28"/>
        </w:rPr>
        <w:t xml:space="preserve"> a </w:t>
      </w:r>
      <w:r w:rsidR="00B92347">
        <w:rPr>
          <w:sz w:val="28"/>
          <w:szCs w:val="28"/>
        </w:rPr>
        <w:t>11</w:t>
      </w:r>
      <w:r w:rsidR="00DB47D3">
        <w:rPr>
          <w:sz w:val="28"/>
          <w:szCs w:val="28"/>
        </w:rPr>
        <w:t>)</w:t>
      </w:r>
      <w:r w:rsidR="001B49B1">
        <w:rPr>
          <w:sz w:val="28"/>
          <w:szCs w:val="28"/>
        </w:rPr>
        <w:t xml:space="preserve">. </w:t>
      </w:r>
      <w:r w:rsidR="00F62A0D">
        <w:rPr>
          <w:sz w:val="28"/>
          <w:szCs w:val="28"/>
        </w:rPr>
        <w:t>ZO schvaluje program jednání</w:t>
      </w:r>
      <w:r w:rsidR="001A00F3">
        <w:rPr>
          <w:sz w:val="28"/>
          <w:szCs w:val="28"/>
        </w:rPr>
        <w:t xml:space="preserve"> s touto úpravou.</w:t>
      </w:r>
      <w:r w:rsidR="002D7C1E">
        <w:rPr>
          <w:sz w:val="28"/>
          <w:szCs w:val="28"/>
        </w:rPr>
        <w:t xml:space="preserve"> </w:t>
      </w:r>
    </w:p>
    <w:p w14:paraId="175850B4" w14:textId="3D6D351C" w:rsidR="00F62A0D" w:rsidRDefault="00F62A0D" w:rsidP="009F1742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Hlasování: </w:t>
      </w:r>
      <w:r w:rsidR="009F1742">
        <w:rPr>
          <w:sz w:val="28"/>
          <w:szCs w:val="28"/>
        </w:rPr>
        <w:tab/>
      </w:r>
      <w:r w:rsidR="009F1742">
        <w:rPr>
          <w:sz w:val="28"/>
          <w:szCs w:val="28"/>
        </w:rPr>
        <w:tab/>
      </w:r>
      <w:r w:rsidR="009F1742">
        <w:rPr>
          <w:sz w:val="28"/>
          <w:szCs w:val="28"/>
        </w:rPr>
        <w:tab/>
      </w:r>
      <w:r w:rsidR="009F1742">
        <w:rPr>
          <w:sz w:val="28"/>
          <w:szCs w:val="28"/>
        </w:rPr>
        <w:tab/>
      </w:r>
      <w:r w:rsidR="00CD4F15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9740C">
        <w:rPr>
          <w:sz w:val="28"/>
          <w:szCs w:val="28"/>
        </w:rPr>
        <w:t xml:space="preserve">  </w:t>
      </w:r>
      <w:r w:rsidR="002F3BBA">
        <w:rPr>
          <w:sz w:val="28"/>
          <w:szCs w:val="28"/>
        </w:rPr>
        <w:t>7</w:t>
      </w:r>
      <w:r w:rsidR="0055471D">
        <w:rPr>
          <w:sz w:val="28"/>
          <w:szCs w:val="28"/>
        </w:rPr>
        <w:t xml:space="preserve"> – 0 – 0</w:t>
      </w:r>
    </w:p>
    <w:p w14:paraId="2CCD1650" w14:textId="77777777" w:rsidR="009245E8" w:rsidRPr="00510C3A" w:rsidRDefault="009245E8" w:rsidP="00E0599E">
      <w:pPr>
        <w:jc w:val="both"/>
        <w:rPr>
          <w:sz w:val="28"/>
          <w:szCs w:val="28"/>
          <w:u w:val="single"/>
        </w:rPr>
      </w:pPr>
    </w:p>
    <w:bookmarkEnd w:id="1"/>
    <w:p w14:paraId="486EFEF6" w14:textId="398642DA" w:rsidR="004A0E8E" w:rsidRDefault="00DD6A1A" w:rsidP="00BF78F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</w:t>
      </w:r>
      <w:r w:rsidR="006F1939" w:rsidRPr="00F04B00">
        <w:rPr>
          <w:b/>
          <w:sz w:val="28"/>
          <w:szCs w:val="28"/>
          <w:u w:val="single"/>
        </w:rPr>
        <w:t>)</w:t>
      </w:r>
      <w:r w:rsidR="005F4890" w:rsidRPr="00F04B00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Projednání zápisu </w:t>
      </w:r>
      <w:r w:rsidR="007B7413">
        <w:rPr>
          <w:b/>
          <w:sz w:val="28"/>
          <w:szCs w:val="28"/>
          <w:u w:val="single"/>
        </w:rPr>
        <w:t xml:space="preserve">z jednání </w:t>
      </w:r>
      <w:r>
        <w:rPr>
          <w:b/>
          <w:sz w:val="28"/>
          <w:szCs w:val="28"/>
          <w:u w:val="single"/>
        </w:rPr>
        <w:t xml:space="preserve">ZO č. </w:t>
      </w:r>
      <w:r w:rsidR="00510C3A">
        <w:rPr>
          <w:b/>
          <w:sz w:val="28"/>
          <w:szCs w:val="28"/>
          <w:u w:val="single"/>
        </w:rPr>
        <w:t>3</w:t>
      </w:r>
      <w:r w:rsidR="00B92347">
        <w:rPr>
          <w:b/>
          <w:sz w:val="28"/>
          <w:szCs w:val="28"/>
          <w:u w:val="single"/>
        </w:rPr>
        <w:t>7</w:t>
      </w:r>
    </w:p>
    <w:p w14:paraId="3094E4F2" w14:textId="435C8F3C" w:rsidR="004B19FA" w:rsidRDefault="002036D5" w:rsidP="00BF78F7">
      <w:pPr>
        <w:rPr>
          <w:sz w:val="28"/>
          <w:szCs w:val="28"/>
        </w:rPr>
      </w:pPr>
      <w:r>
        <w:rPr>
          <w:sz w:val="28"/>
          <w:szCs w:val="28"/>
        </w:rPr>
        <w:t>ZO projed</w:t>
      </w:r>
      <w:r w:rsidR="009C0A58">
        <w:rPr>
          <w:sz w:val="28"/>
          <w:szCs w:val="28"/>
        </w:rPr>
        <w:t>n</w:t>
      </w:r>
      <w:r w:rsidR="00510C3A">
        <w:rPr>
          <w:sz w:val="28"/>
          <w:szCs w:val="28"/>
        </w:rPr>
        <w:t>alo znění zápisu ze schůze č. 3</w:t>
      </w:r>
      <w:r w:rsidR="00B92347">
        <w:rPr>
          <w:sz w:val="28"/>
          <w:szCs w:val="28"/>
        </w:rPr>
        <w:t>7</w:t>
      </w:r>
      <w:r>
        <w:rPr>
          <w:sz w:val="28"/>
          <w:szCs w:val="28"/>
        </w:rPr>
        <w:t xml:space="preserve"> – bez připomínek a návrhů na úpravu.</w:t>
      </w:r>
    </w:p>
    <w:p w14:paraId="76F09F42" w14:textId="77777777" w:rsidR="009C0A58" w:rsidRDefault="009C0A58" w:rsidP="00BF78F7">
      <w:pPr>
        <w:rPr>
          <w:sz w:val="28"/>
          <w:szCs w:val="28"/>
        </w:rPr>
      </w:pPr>
    </w:p>
    <w:p w14:paraId="2DDD8204" w14:textId="0D5669D4" w:rsidR="00D44179" w:rsidRDefault="009C0A58" w:rsidP="00BF78F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3)</w:t>
      </w:r>
      <w:r w:rsidR="000E16EF">
        <w:rPr>
          <w:b/>
          <w:sz w:val="28"/>
          <w:szCs w:val="28"/>
          <w:u w:val="single"/>
        </w:rPr>
        <w:t xml:space="preserve"> </w:t>
      </w:r>
      <w:r w:rsidR="00B92347">
        <w:rPr>
          <w:b/>
          <w:sz w:val="28"/>
          <w:szCs w:val="28"/>
          <w:u w:val="single"/>
        </w:rPr>
        <w:t xml:space="preserve">Hostinec Velký Újezd </w:t>
      </w:r>
    </w:p>
    <w:p w14:paraId="2D5D46A5" w14:textId="5A0430AF" w:rsidR="00541678" w:rsidRDefault="003C753D" w:rsidP="00F47AEB">
      <w:pPr>
        <w:rPr>
          <w:sz w:val="28"/>
          <w:szCs w:val="28"/>
        </w:rPr>
      </w:pPr>
      <w:r>
        <w:rPr>
          <w:sz w:val="28"/>
          <w:szCs w:val="28"/>
        </w:rPr>
        <w:t>ZO</w:t>
      </w:r>
      <w:r w:rsidR="009F1742">
        <w:rPr>
          <w:sz w:val="28"/>
          <w:szCs w:val="28"/>
        </w:rPr>
        <w:t xml:space="preserve"> seznámeno s ž</w:t>
      </w:r>
      <w:r>
        <w:rPr>
          <w:sz w:val="28"/>
          <w:szCs w:val="28"/>
        </w:rPr>
        <w:t>ádost</w:t>
      </w:r>
      <w:r w:rsidR="009F1742">
        <w:rPr>
          <w:sz w:val="28"/>
          <w:szCs w:val="28"/>
        </w:rPr>
        <w:t>í</w:t>
      </w:r>
      <w:r>
        <w:rPr>
          <w:sz w:val="28"/>
          <w:szCs w:val="28"/>
        </w:rPr>
        <w:t xml:space="preserve"> o </w:t>
      </w:r>
      <w:r w:rsidR="00BF63B5">
        <w:rPr>
          <w:sz w:val="28"/>
          <w:szCs w:val="28"/>
        </w:rPr>
        <w:t>výpůjčku č.p. 27 ve Velkém Újezdě</w:t>
      </w:r>
      <w:r w:rsidR="00335294">
        <w:rPr>
          <w:sz w:val="28"/>
          <w:szCs w:val="28"/>
        </w:rPr>
        <w:t xml:space="preserve"> k provozování hostinské činnosti</w:t>
      </w:r>
      <w:r w:rsidR="00A76EA6">
        <w:rPr>
          <w:sz w:val="28"/>
          <w:szCs w:val="28"/>
        </w:rPr>
        <w:t xml:space="preserve"> </w:t>
      </w:r>
      <w:r>
        <w:rPr>
          <w:sz w:val="28"/>
          <w:szCs w:val="28"/>
        </w:rPr>
        <w:t>zájemce</w:t>
      </w:r>
      <w:r w:rsidR="00335294">
        <w:rPr>
          <w:sz w:val="28"/>
          <w:szCs w:val="28"/>
        </w:rPr>
        <w:t>m</w:t>
      </w:r>
      <w:r>
        <w:rPr>
          <w:sz w:val="28"/>
          <w:szCs w:val="28"/>
        </w:rPr>
        <w:t xml:space="preserve"> </w:t>
      </w:r>
      <w:r w:rsidR="00BF63B5">
        <w:rPr>
          <w:sz w:val="28"/>
          <w:szCs w:val="28"/>
        </w:rPr>
        <w:t>Veronik</w:t>
      </w:r>
      <w:r w:rsidR="00335294">
        <w:rPr>
          <w:sz w:val="28"/>
          <w:szCs w:val="28"/>
        </w:rPr>
        <w:t>o</w:t>
      </w:r>
      <w:r w:rsidR="00A76EA6">
        <w:rPr>
          <w:sz w:val="28"/>
          <w:szCs w:val="28"/>
        </w:rPr>
        <w:t>u</w:t>
      </w:r>
      <w:r w:rsidR="00BF63B5">
        <w:rPr>
          <w:sz w:val="28"/>
          <w:szCs w:val="28"/>
        </w:rPr>
        <w:t xml:space="preserve"> Palčíkov</w:t>
      </w:r>
      <w:r w:rsidR="00A76EA6">
        <w:rPr>
          <w:sz w:val="28"/>
          <w:szCs w:val="28"/>
        </w:rPr>
        <w:t>ou</w:t>
      </w:r>
      <w:r w:rsidR="00BF63B5">
        <w:rPr>
          <w:sz w:val="28"/>
          <w:szCs w:val="28"/>
        </w:rPr>
        <w:t>,</w:t>
      </w:r>
      <w:r w:rsidR="009F1742">
        <w:rPr>
          <w:sz w:val="28"/>
          <w:szCs w:val="28"/>
        </w:rPr>
        <w:t xml:space="preserve"> Mělnická 137,</w:t>
      </w:r>
      <w:r w:rsidR="0058557D">
        <w:rPr>
          <w:sz w:val="28"/>
          <w:szCs w:val="28"/>
        </w:rPr>
        <w:t xml:space="preserve"> Řepín</w:t>
      </w:r>
      <w:r w:rsidR="009F1742">
        <w:rPr>
          <w:sz w:val="28"/>
          <w:szCs w:val="28"/>
        </w:rPr>
        <w:t xml:space="preserve">, </w:t>
      </w:r>
      <w:r w:rsidR="0058557D">
        <w:rPr>
          <w:sz w:val="28"/>
          <w:szCs w:val="28"/>
        </w:rPr>
        <w:t>IČ</w:t>
      </w:r>
      <w:r w:rsidR="009F1742">
        <w:rPr>
          <w:sz w:val="28"/>
          <w:szCs w:val="28"/>
        </w:rPr>
        <w:t xml:space="preserve"> </w:t>
      </w:r>
      <w:r w:rsidR="007A10F9">
        <w:rPr>
          <w:sz w:val="28"/>
          <w:szCs w:val="28"/>
        </w:rPr>
        <w:t xml:space="preserve">14426757. </w:t>
      </w:r>
      <w:r w:rsidR="00335294">
        <w:rPr>
          <w:sz w:val="28"/>
          <w:szCs w:val="28"/>
        </w:rPr>
        <w:t>ZO schvaluje znění a uzavření Smlouvy o výpůjčce části budovy č.p. 27 s</w:t>
      </w:r>
      <w:r w:rsidR="007A10F9">
        <w:rPr>
          <w:sz w:val="28"/>
          <w:szCs w:val="28"/>
        </w:rPr>
        <w:t xml:space="preserve"> žadatelkou </w:t>
      </w:r>
      <w:r w:rsidR="00335294">
        <w:rPr>
          <w:sz w:val="28"/>
          <w:szCs w:val="28"/>
        </w:rPr>
        <w:t>Veronikou Palčíkovou</w:t>
      </w:r>
      <w:r w:rsidR="007A10F9">
        <w:rPr>
          <w:sz w:val="28"/>
          <w:szCs w:val="28"/>
        </w:rPr>
        <w:t xml:space="preserve">. </w:t>
      </w:r>
      <w:bookmarkStart w:id="2" w:name="_Hlk100759945"/>
      <w:r w:rsidR="007A10F9">
        <w:rPr>
          <w:sz w:val="28"/>
          <w:szCs w:val="28"/>
        </w:rPr>
        <w:t xml:space="preserve"> H</w:t>
      </w:r>
      <w:r w:rsidR="00541678">
        <w:rPr>
          <w:sz w:val="28"/>
          <w:szCs w:val="28"/>
        </w:rPr>
        <w:t>lasování:</w:t>
      </w:r>
      <w:r w:rsidR="00F47AEB">
        <w:rPr>
          <w:sz w:val="28"/>
          <w:szCs w:val="28"/>
        </w:rPr>
        <w:t xml:space="preserve"> </w:t>
      </w:r>
      <w:r w:rsidR="007A10F9">
        <w:rPr>
          <w:sz w:val="28"/>
          <w:szCs w:val="28"/>
        </w:rPr>
        <w:tab/>
      </w:r>
      <w:r w:rsidR="007A10F9">
        <w:rPr>
          <w:sz w:val="28"/>
          <w:szCs w:val="28"/>
        </w:rPr>
        <w:tab/>
      </w:r>
      <w:r w:rsidR="007A10F9">
        <w:rPr>
          <w:sz w:val="28"/>
          <w:szCs w:val="28"/>
        </w:rPr>
        <w:tab/>
      </w:r>
      <w:r w:rsidR="007A10F9">
        <w:rPr>
          <w:sz w:val="28"/>
          <w:szCs w:val="28"/>
        </w:rPr>
        <w:tab/>
      </w:r>
      <w:r w:rsidR="00541678">
        <w:rPr>
          <w:sz w:val="28"/>
          <w:szCs w:val="28"/>
        </w:rPr>
        <w:tab/>
        <w:t xml:space="preserve">   </w:t>
      </w:r>
      <w:r w:rsidR="00FE36B1">
        <w:rPr>
          <w:sz w:val="28"/>
          <w:szCs w:val="28"/>
        </w:rPr>
        <w:tab/>
      </w:r>
      <w:r w:rsidR="00FE36B1">
        <w:rPr>
          <w:sz w:val="28"/>
          <w:szCs w:val="28"/>
        </w:rPr>
        <w:tab/>
      </w:r>
      <w:r w:rsidR="00541678">
        <w:rPr>
          <w:sz w:val="28"/>
          <w:szCs w:val="28"/>
        </w:rPr>
        <w:t>7</w:t>
      </w:r>
      <w:r w:rsidR="00541678" w:rsidRPr="00F04B00">
        <w:rPr>
          <w:sz w:val="28"/>
          <w:szCs w:val="28"/>
        </w:rPr>
        <w:t xml:space="preserve"> – 0 – 0</w:t>
      </w:r>
      <w:bookmarkEnd w:id="2"/>
    </w:p>
    <w:p w14:paraId="5315849D" w14:textId="5610FDCC" w:rsidR="00FE36B1" w:rsidRDefault="00FE36B1" w:rsidP="00541678">
      <w:pPr>
        <w:rPr>
          <w:sz w:val="28"/>
          <w:szCs w:val="28"/>
        </w:rPr>
      </w:pPr>
      <w:bookmarkStart w:id="3" w:name="_Hlk97554582"/>
      <w:r>
        <w:rPr>
          <w:sz w:val="28"/>
          <w:szCs w:val="28"/>
        </w:rPr>
        <w:t xml:space="preserve">ZO projednalo možnosti řešení rekonstrukce </w:t>
      </w:r>
      <w:r w:rsidR="00F905EC">
        <w:rPr>
          <w:sz w:val="28"/>
          <w:szCs w:val="28"/>
        </w:rPr>
        <w:t>přízemí č.p. 27 ve Velkém Újezdě - způsob vytápění</w:t>
      </w:r>
      <w:r w:rsidR="00494D4D">
        <w:rPr>
          <w:sz w:val="28"/>
          <w:szCs w:val="28"/>
        </w:rPr>
        <w:t xml:space="preserve"> a</w:t>
      </w:r>
      <w:r w:rsidR="00F905EC">
        <w:rPr>
          <w:sz w:val="28"/>
          <w:szCs w:val="28"/>
        </w:rPr>
        <w:t xml:space="preserve"> realizac</w:t>
      </w:r>
      <w:r w:rsidR="00494D4D">
        <w:rPr>
          <w:sz w:val="28"/>
          <w:szCs w:val="28"/>
        </w:rPr>
        <w:t xml:space="preserve">e </w:t>
      </w:r>
      <w:r w:rsidR="00F905EC">
        <w:rPr>
          <w:sz w:val="28"/>
          <w:szCs w:val="28"/>
        </w:rPr>
        <w:t>stavebních činností</w:t>
      </w:r>
      <w:r w:rsidR="00494D4D">
        <w:rPr>
          <w:sz w:val="28"/>
          <w:szCs w:val="28"/>
        </w:rPr>
        <w:t>.</w:t>
      </w:r>
      <w:r w:rsidR="00F905EC">
        <w:rPr>
          <w:sz w:val="28"/>
          <w:szCs w:val="28"/>
        </w:rPr>
        <w:t xml:space="preserve"> </w:t>
      </w:r>
      <w:r w:rsidR="007A10F9">
        <w:rPr>
          <w:sz w:val="28"/>
          <w:szCs w:val="28"/>
        </w:rPr>
        <w:t xml:space="preserve">ZO schvaluje provedení poptávky stavebních prací, dodávek rekonstrukce elektroinstalace, vytápění, služeb podlaháře a kamnáře, výsledky projedná další zasedání ZO. Hlasování : </w:t>
      </w:r>
      <w:r w:rsidR="007A10F9">
        <w:rPr>
          <w:sz w:val="28"/>
          <w:szCs w:val="28"/>
        </w:rPr>
        <w:tab/>
      </w:r>
      <w:r w:rsidR="007A10F9">
        <w:rPr>
          <w:sz w:val="28"/>
          <w:szCs w:val="28"/>
        </w:rPr>
        <w:tab/>
      </w:r>
      <w:r w:rsidR="007A10F9">
        <w:rPr>
          <w:sz w:val="28"/>
          <w:szCs w:val="28"/>
        </w:rPr>
        <w:tab/>
      </w:r>
      <w:r w:rsidR="007A10F9">
        <w:rPr>
          <w:sz w:val="28"/>
          <w:szCs w:val="28"/>
        </w:rPr>
        <w:tab/>
      </w:r>
      <w:r w:rsidR="007A10F9">
        <w:rPr>
          <w:sz w:val="28"/>
          <w:szCs w:val="28"/>
        </w:rPr>
        <w:tab/>
        <w:t>7 – 0 – 0</w:t>
      </w:r>
    </w:p>
    <w:p w14:paraId="23808799" w14:textId="42FFD93A" w:rsidR="007A10F9" w:rsidRDefault="007A10F9" w:rsidP="00541678">
      <w:pPr>
        <w:rPr>
          <w:sz w:val="28"/>
          <w:szCs w:val="28"/>
        </w:rPr>
      </w:pPr>
      <w:r>
        <w:rPr>
          <w:sz w:val="28"/>
          <w:szCs w:val="28"/>
        </w:rPr>
        <w:t>Dále řešen provoz hostinské živnosti během objednaných bouracích prací – předpoklad výpůjčky prostor sálu, alt. čp.51 – kampeličky – bude upřesněno před nástupem prací, ZO bere na vědomí.</w:t>
      </w:r>
    </w:p>
    <w:bookmarkEnd w:id="3"/>
    <w:p w14:paraId="58EFB4CD" w14:textId="77777777" w:rsidR="00BA4B48" w:rsidRDefault="00BA4B48" w:rsidP="00BF78F7">
      <w:pPr>
        <w:rPr>
          <w:bCs/>
          <w:sz w:val="28"/>
          <w:szCs w:val="28"/>
        </w:rPr>
      </w:pPr>
    </w:p>
    <w:p w14:paraId="6B791B74" w14:textId="269779F4" w:rsidR="00802FAD" w:rsidRPr="00D44179" w:rsidRDefault="00802FAD" w:rsidP="00BF78F7">
      <w:pPr>
        <w:rPr>
          <w:bCs/>
          <w:sz w:val="28"/>
          <w:szCs w:val="28"/>
        </w:rPr>
      </w:pPr>
      <w:r>
        <w:rPr>
          <w:b/>
          <w:sz w:val="28"/>
          <w:szCs w:val="28"/>
          <w:u w:val="single"/>
        </w:rPr>
        <w:t>4)</w:t>
      </w:r>
      <w:r w:rsidR="00D44179">
        <w:rPr>
          <w:b/>
          <w:sz w:val="28"/>
          <w:szCs w:val="28"/>
          <w:u w:val="single"/>
        </w:rPr>
        <w:t xml:space="preserve"> </w:t>
      </w:r>
      <w:r w:rsidR="00E87A13">
        <w:rPr>
          <w:b/>
          <w:sz w:val="28"/>
          <w:szCs w:val="28"/>
          <w:u w:val="single"/>
        </w:rPr>
        <w:t>Pietní vzpomínkový akt v Zahájí 2022</w:t>
      </w:r>
      <w:r w:rsidR="00D44179">
        <w:rPr>
          <w:bCs/>
          <w:sz w:val="28"/>
          <w:szCs w:val="28"/>
        </w:rPr>
        <w:t xml:space="preserve"> </w:t>
      </w:r>
    </w:p>
    <w:p w14:paraId="77DCD800" w14:textId="3B265C1A" w:rsidR="00042B6F" w:rsidRDefault="00E1397E" w:rsidP="007A10F9">
      <w:pPr>
        <w:rPr>
          <w:sz w:val="28"/>
          <w:szCs w:val="28"/>
        </w:rPr>
      </w:pPr>
      <w:bookmarkStart w:id="4" w:name="_Hlk97559992"/>
      <w:r>
        <w:rPr>
          <w:sz w:val="28"/>
          <w:szCs w:val="28"/>
        </w:rPr>
        <w:t>ZO po projednání schvaluje</w:t>
      </w:r>
      <w:r w:rsidR="008A7C79">
        <w:rPr>
          <w:sz w:val="28"/>
          <w:szCs w:val="28"/>
        </w:rPr>
        <w:t xml:space="preserve"> výdaje </w:t>
      </w:r>
      <w:r w:rsidR="007A10F9">
        <w:rPr>
          <w:sz w:val="28"/>
          <w:szCs w:val="28"/>
        </w:rPr>
        <w:t xml:space="preserve">i program </w:t>
      </w:r>
      <w:r w:rsidR="008A7C79">
        <w:rPr>
          <w:sz w:val="28"/>
          <w:szCs w:val="28"/>
        </w:rPr>
        <w:t xml:space="preserve">pořádání </w:t>
      </w:r>
      <w:r>
        <w:rPr>
          <w:sz w:val="28"/>
          <w:szCs w:val="28"/>
        </w:rPr>
        <w:t>Pietního vzpomínkového aktu připravovaného na 21.4.2022 od 16 hod. v Zahájí. Vojenskou techniku předvede tradičně</w:t>
      </w:r>
      <w:r w:rsidR="009F4D67">
        <w:rPr>
          <w:sz w:val="28"/>
          <w:szCs w:val="28"/>
        </w:rPr>
        <w:t xml:space="preserve"> SPVH sever 2013 z Jablonce nad Nisou</w:t>
      </w:r>
      <w:r w:rsidR="007A10F9">
        <w:rPr>
          <w:sz w:val="28"/>
          <w:szCs w:val="28"/>
        </w:rPr>
        <w:t xml:space="preserve">, od 17 hod. </w:t>
      </w:r>
      <w:r w:rsidR="00754A8B">
        <w:rPr>
          <w:sz w:val="28"/>
          <w:szCs w:val="28"/>
        </w:rPr>
        <w:t>přivítání účastníků, položení kytic, projev</w:t>
      </w:r>
      <w:r w:rsidR="007A10F9">
        <w:rPr>
          <w:sz w:val="28"/>
          <w:szCs w:val="28"/>
        </w:rPr>
        <w:t xml:space="preserve">y, </w:t>
      </w:r>
      <w:r w:rsidR="00754A8B">
        <w:rPr>
          <w:sz w:val="28"/>
          <w:szCs w:val="28"/>
        </w:rPr>
        <w:t xml:space="preserve">kulturní program, </w:t>
      </w:r>
      <w:r w:rsidR="007A10F9">
        <w:rPr>
          <w:sz w:val="28"/>
          <w:szCs w:val="28"/>
        </w:rPr>
        <w:t xml:space="preserve">následuje posezení  </w:t>
      </w:r>
      <w:r w:rsidR="00754A8B">
        <w:rPr>
          <w:sz w:val="28"/>
          <w:szCs w:val="28"/>
        </w:rPr>
        <w:t>v </w:t>
      </w:r>
      <w:r w:rsidR="007A10F9">
        <w:rPr>
          <w:sz w:val="28"/>
          <w:szCs w:val="28"/>
        </w:rPr>
        <w:t>h</w:t>
      </w:r>
      <w:r w:rsidR="00754A8B">
        <w:rPr>
          <w:sz w:val="28"/>
          <w:szCs w:val="28"/>
        </w:rPr>
        <w:t>ostinci v Chorušicích č.p. 20.</w:t>
      </w:r>
      <w:r w:rsidR="007A10F9">
        <w:rPr>
          <w:sz w:val="28"/>
          <w:szCs w:val="28"/>
        </w:rPr>
        <w:t xml:space="preserve"> </w:t>
      </w:r>
      <w:r w:rsidR="007A10F9">
        <w:rPr>
          <w:sz w:val="28"/>
          <w:szCs w:val="28"/>
        </w:rPr>
        <w:tab/>
      </w:r>
      <w:r w:rsidR="00042B6F">
        <w:rPr>
          <w:sz w:val="28"/>
          <w:szCs w:val="28"/>
        </w:rPr>
        <w:t>Hlasování:</w:t>
      </w:r>
      <w:r w:rsidR="007A10F9">
        <w:rPr>
          <w:sz w:val="28"/>
          <w:szCs w:val="28"/>
        </w:rPr>
        <w:tab/>
      </w:r>
      <w:r w:rsidR="007A10F9">
        <w:rPr>
          <w:sz w:val="28"/>
          <w:szCs w:val="28"/>
        </w:rPr>
        <w:tab/>
      </w:r>
      <w:r w:rsidR="007A10F9">
        <w:rPr>
          <w:sz w:val="28"/>
          <w:szCs w:val="28"/>
        </w:rPr>
        <w:tab/>
      </w:r>
      <w:r w:rsidR="007A10F9">
        <w:rPr>
          <w:sz w:val="28"/>
          <w:szCs w:val="28"/>
        </w:rPr>
        <w:tab/>
      </w:r>
      <w:r w:rsidR="007323DE">
        <w:rPr>
          <w:sz w:val="28"/>
          <w:szCs w:val="28"/>
        </w:rPr>
        <w:tab/>
      </w:r>
      <w:r w:rsidR="00042B6F">
        <w:rPr>
          <w:sz w:val="28"/>
          <w:szCs w:val="28"/>
        </w:rPr>
        <w:tab/>
        <w:t xml:space="preserve">   </w:t>
      </w:r>
      <w:r w:rsidR="00042B6F">
        <w:rPr>
          <w:sz w:val="28"/>
          <w:szCs w:val="28"/>
        </w:rPr>
        <w:tab/>
      </w:r>
      <w:r w:rsidR="00042B6F">
        <w:rPr>
          <w:sz w:val="28"/>
          <w:szCs w:val="28"/>
        </w:rPr>
        <w:tab/>
      </w:r>
      <w:r w:rsidR="00042B6F">
        <w:rPr>
          <w:sz w:val="28"/>
          <w:szCs w:val="28"/>
        </w:rPr>
        <w:tab/>
        <w:t>7</w:t>
      </w:r>
      <w:r w:rsidR="00042B6F" w:rsidRPr="00F04B00">
        <w:rPr>
          <w:sz w:val="28"/>
          <w:szCs w:val="28"/>
        </w:rPr>
        <w:t xml:space="preserve"> – 0 – 0</w:t>
      </w:r>
    </w:p>
    <w:p w14:paraId="47E30C53" w14:textId="77777777" w:rsidR="002D224E" w:rsidRDefault="007A10F9" w:rsidP="00F80C6D">
      <w:pPr>
        <w:rPr>
          <w:sz w:val="28"/>
          <w:szCs w:val="28"/>
        </w:rPr>
      </w:pPr>
      <w:r>
        <w:rPr>
          <w:sz w:val="28"/>
          <w:szCs w:val="28"/>
        </w:rPr>
        <w:t>Dále s</w:t>
      </w:r>
      <w:r w:rsidR="00F80C6D">
        <w:rPr>
          <w:sz w:val="28"/>
          <w:szCs w:val="28"/>
        </w:rPr>
        <w:t>tarosta seznámil ZO s</w:t>
      </w:r>
      <w:r w:rsidR="001E7D2A">
        <w:rPr>
          <w:sz w:val="28"/>
          <w:szCs w:val="28"/>
        </w:rPr>
        <w:t xml:space="preserve"> předběžnou </w:t>
      </w:r>
      <w:r w:rsidR="00F80C6D">
        <w:rPr>
          <w:sz w:val="28"/>
          <w:szCs w:val="28"/>
        </w:rPr>
        <w:t xml:space="preserve">cenovou nabídkou </w:t>
      </w:r>
      <w:r>
        <w:rPr>
          <w:sz w:val="28"/>
          <w:szCs w:val="28"/>
        </w:rPr>
        <w:t>K.</w:t>
      </w:r>
      <w:r w:rsidR="00BE1BDE">
        <w:rPr>
          <w:sz w:val="28"/>
          <w:szCs w:val="28"/>
        </w:rPr>
        <w:t xml:space="preserve"> Foltýna</w:t>
      </w:r>
      <w:r w:rsidR="001E7D2A">
        <w:rPr>
          <w:sz w:val="28"/>
          <w:szCs w:val="28"/>
        </w:rPr>
        <w:t xml:space="preserve"> </w:t>
      </w:r>
      <w:r w:rsidR="002D224E">
        <w:rPr>
          <w:sz w:val="28"/>
          <w:szCs w:val="28"/>
        </w:rPr>
        <w:t xml:space="preserve">– Studio Formall CWS s.r.o., </w:t>
      </w:r>
      <w:r w:rsidR="001E7D2A">
        <w:rPr>
          <w:sz w:val="28"/>
          <w:szCs w:val="28"/>
        </w:rPr>
        <w:t xml:space="preserve">na </w:t>
      </w:r>
      <w:r>
        <w:rPr>
          <w:sz w:val="28"/>
          <w:szCs w:val="28"/>
        </w:rPr>
        <w:t>zhotovení a tisk b</w:t>
      </w:r>
      <w:r w:rsidR="001E7D2A">
        <w:rPr>
          <w:sz w:val="28"/>
          <w:szCs w:val="28"/>
        </w:rPr>
        <w:t>rožur</w:t>
      </w:r>
      <w:r>
        <w:rPr>
          <w:sz w:val="28"/>
          <w:szCs w:val="28"/>
        </w:rPr>
        <w:t>y o</w:t>
      </w:r>
      <w:r w:rsidR="001E7D2A">
        <w:rPr>
          <w:sz w:val="28"/>
          <w:szCs w:val="28"/>
        </w:rPr>
        <w:t xml:space="preserve"> Zahájí</w:t>
      </w:r>
      <w:r w:rsidR="002D224E">
        <w:rPr>
          <w:sz w:val="28"/>
          <w:szCs w:val="28"/>
        </w:rPr>
        <w:t xml:space="preserve"> (</w:t>
      </w:r>
      <w:r w:rsidR="001E7D2A">
        <w:rPr>
          <w:sz w:val="28"/>
          <w:szCs w:val="28"/>
        </w:rPr>
        <w:t>graf</w:t>
      </w:r>
      <w:r w:rsidR="002D224E">
        <w:rPr>
          <w:sz w:val="28"/>
          <w:szCs w:val="28"/>
        </w:rPr>
        <w:t xml:space="preserve">. </w:t>
      </w:r>
      <w:r w:rsidR="001E7D2A">
        <w:rPr>
          <w:sz w:val="28"/>
          <w:szCs w:val="28"/>
        </w:rPr>
        <w:t>příprav</w:t>
      </w:r>
      <w:r w:rsidR="002D224E">
        <w:rPr>
          <w:sz w:val="28"/>
          <w:szCs w:val="28"/>
        </w:rPr>
        <w:t xml:space="preserve">a </w:t>
      </w:r>
      <w:r w:rsidR="001E7D2A">
        <w:rPr>
          <w:sz w:val="28"/>
          <w:szCs w:val="28"/>
        </w:rPr>
        <w:t>9.000,- Kč</w:t>
      </w:r>
      <w:r w:rsidR="002D224E">
        <w:rPr>
          <w:sz w:val="28"/>
          <w:szCs w:val="28"/>
        </w:rPr>
        <w:t xml:space="preserve">, </w:t>
      </w:r>
      <w:r w:rsidR="009A6268">
        <w:rPr>
          <w:sz w:val="28"/>
          <w:szCs w:val="28"/>
        </w:rPr>
        <w:t>tisk a vazb</w:t>
      </w:r>
      <w:r w:rsidR="002D224E">
        <w:rPr>
          <w:sz w:val="28"/>
          <w:szCs w:val="28"/>
        </w:rPr>
        <w:t>a</w:t>
      </w:r>
      <w:r w:rsidR="009A6268">
        <w:rPr>
          <w:sz w:val="28"/>
          <w:szCs w:val="28"/>
        </w:rPr>
        <w:t xml:space="preserve"> 200 ks ve výši 26.500,- Kč + DPH</w:t>
      </w:r>
      <w:r w:rsidR="002D224E">
        <w:rPr>
          <w:sz w:val="28"/>
          <w:szCs w:val="28"/>
        </w:rPr>
        <w:t xml:space="preserve"> ). </w:t>
      </w:r>
      <w:r w:rsidR="009A6268">
        <w:rPr>
          <w:sz w:val="28"/>
          <w:szCs w:val="28"/>
        </w:rPr>
        <w:t xml:space="preserve">ZO schvaluje objednání </w:t>
      </w:r>
      <w:r w:rsidR="002D224E">
        <w:rPr>
          <w:sz w:val="28"/>
          <w:szCs w:val="28"/>
        </w:rPr>
        <w:t>vydání b</w:t>
      </w:r>
      <w:r w:rsidR="009A6268">
        <w:rPr>
          <w:sz w:val="28"/>
          <w:szCs w:val="28"/>
        </w:rPr>
        <w:t>rožury Zahájí</w:t>
      </w:r>
      <w:r w:rsidR="002D224E">
        <w:rPr>
          <w:sz w:val="28"/>
          <w:szCs w:val="28"/>
        </w:rPr>
        <w:t>, text bude připraven Mgr. Foltýnem v rámci zpracování info-panelu u pomníku</w:t>
      </w:r>
      <w:r w:rsidR="009A6268">
        <w:rPr>
          <w:sz w:val="28"/>
          <w:szCs w:val="28"/>
        </w:rPr>
        <w:t>.</w:t>
      </w:r>
    </w:p>
    <w:p w14:paraId="1F7C2C32" w14:textId="7996197E" w:rsidR="00F80C6D" w:rsidRDefault="009A6268" w:rsidP="002D224E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Hlasování: </w:t>
      </w:r>
      <w:r w:rsidR="002D224E">
        <w:rPr>
          <w:sz w:val="28"/>
          <w:szCs w:val="28"/>
        </w:rPr>
        <w:tab/>
      </w:r>
      <w:r w:rsidR="002D224E">
        <w:rPr>
          <w:sz w:val="28"/>
          <w:szCs w:val="28"/>
        </w:rPr>
        <w:tab/>
      </w:r>
      <w:r w:rsidR="002D224E">
        <w:rPr>
          <w:sz w:val="28"/>
          <w:szCs w:val="28"/>
        </w:rPr>
        <w:tab/>
      </w:r>
      <w:r w:rsidR="002D224E">
        <w:rPr>
          <w:sz w:val="28"/>
          <w:szCs w:val="28"/>
        </w:rPr>
        <w:tab/>
      </w:r>
      <w:r w:rsidR="002D224E">
        <w:rPr>
          <w:sz w:val="28"/>
          <w:szCs w:val="28"/>
        </w:rPr>
        <w:tab/>
      </w:r>
      <w:r w:rsidR="002D224E">
        <w:rPr>
          <w:sz w:val="28"/>
          <w:szCs w:val="28"/>
        </w:rPr>
        <w:tab/>
        <w:t xml:space="preserve">   </w:t>
      </w:r>
      <w:r w:rsidR="002D224E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7</w:t>
      </w:r>
      <w:r w:rsidRPr="00F04B00">
        <w:rPr>
          <w:sz w:val="28"/>
          <w:szCs w:val="28"/>
        </w:rPr>
        <w:t xml:space="preserve"> – 0 – 0</w:t>
      </w:r>
    </w:p>
    <w:bookmarkEnd w:id="4"/>
    <w:p w14:paraId="09CAE82E" w14:textId="77777777" w:rsidR="00042B6F" w:rsidRDefault="00042B6F" w:rsidP="00BF78F7">
      <w:pPr>
        <w:rPr>
          <w:sz w:val="28"/>
          <w:szCs w:val="28"/>
        </w:rPr>
      </w:pPr>
    </w:p>
    <w:p w14:paraId="5263F540" w14:textId="7C06648A" w:rsidR="00BA6EB2" w:rsidRDefault="00BA6EB2" w:rsidP="00BF78F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5)</w:t>
      </w:r>
      <w:r w:rsidR="007C5B55">
        <w:rPr>
          <w:b/>
          <w:sz w:val="28"/>
          <w:szCs w:val="28"/>
          <w:u w:val="single"/>
        </w:rPr>
        <w:t xml:space="preserve"> </w:t>
      </w:r>
      <w:r w:rsidR="00754A8B">
        <w:rPr>
          <w:b/>
          <w:sz w:val="28"/>
          <w:szCs w:val="28"/>
          <w:u w:val="single"/>
        </w:rPr>
        <w:t>Změna č. 2 územního plánu obce</w:t>
      </w:r>
    </w:p>
    <w:p w14:paraId="4C084D71" w14:textId="360C2109" w:rsidR="007544A3" w:rsidRPr="007544A3" w:rsidRDefault="007544A3" w:rsidP="007544A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Starosta</w:t>
      </w:r>
      <w:r w:rsidRPr="007544A3">
        <w:rPr>
          <w:sz w:val="28"/>
          <w:szCs w:val="28"/>
        </w:rPr>
        <w:t xml:space="preserve"> navazujíc na zasedání zastupitelstva obce konané dne 13. ledna 2022 (viz zápis ze schůze č. 35), na němž byl schválen návrh předložené Změny č. 2 územního plánu Chorušice, informoval, že zhotovitel předmětné změny územního plánu vypracoval „čistopis“ Změny č. 2 územního plánu Chorušice, v níž jsou zohledněny schválené změny a vytvořeny tak předpoklady pro vydání opatření obecné povahy, jímž bude Změna č. 2 územního plánu Chorušice vyhlášena. </w:t>
      </w:r>
    </w:p>
    <w:p w14:paraId="2889886E" w14:textId="79DF3A96" w:rsidR="007544A3" w:rsidRPr="007544A3" w:rsidRDefault="007544A3" w:rsidP="007544A3">
      <w:pPr>
        <w:jc w:val="both"/>
        <w:rPr>
          <w:sz w:val="28"/>
          <w:szCs w:val="28"/>
        </w:rPr>
      </w:pPr>
      <w:r>
        <w:rPr>
          <w:sz w:val="28"/>
          <w:szCs w:val="28"/>
        </w:rPr>
        <w:t>Starosta k</w:t>
      </w:r>
      <w:r w:rsidRPr="007544A3">
        <w:rPr>
          <w:sz w:val="28"/>
          <w:szCs w:val="28"/>
        </w:rPr>
        <w:t>onstatoval, že byly naplněny všechny procesní úkony podle platných právních předpisů k tomu, aby Změna č. 2 územního plánu Chorušice mohla být vydána – odůvodnění viz část b.1 a b.2 předložené Změny č. 2 územního plánu Chorušice.</w:t>
      </w:r>
    </w:p>
    <w:p w14:paraId="3F43B69B" w14:textId="77777777" w:rsidR="007544A3" w:rsidRPr="007544A3" w:rsidRDefault="007544A3" w:rsidP="007544A3">
      <w:pPr>
        <w:jc w:val="both"/>
        <w:rPr>
          <w:sz w:val="28"/>
          <w:szCs w:val="28"/>
        </w:rPr>
      </w:pPr>
      <w:r w:rsidRPr="007544A3">
        <w:rPr>
          <w:sz w:val="28"/>
          <w:szCs w:val="28"/>
        </w:rPr>
        <w:t>Upozornil, že v průběhu pořizování Změny č. 2 územního plánu Chorušice byly ze strany oprávněných osob vzneseny námitky a uplatněny připomínky; o námitkách navrhl rozhodnout tak, jak je uvedeno v textové části b.1 Odůvodnění Změny č. 2 územního plánu Chorušice (v oddíle 16 Rozhodnutí o námitkách a jejich odůvodnění) a připomínky navrhl vypořádat tak, jak je uvedeno v textové části b.1 Odůvodnění Změny č. 2 územního plánu Chorušice (v oddíle 17 Vyhodnocení připomínek).</w:t>
      </w:r>
    </w:p>
    <w:p w14:paraId="47B03654" w14:textId="63050545" w:rsidR="007544A3" w:rsidRPr="007544A3" w:rsidRDefault="00A74C29" w:rsidP="007544A3">
      <w:pPr>
        <w:pStyle w:val="Zkladntext2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cs-CZ"/>
        </w:rPr>
      </w:pPr>
      <w:r>
        <w:rPr>
          <w:rFonts w:ascii="Times New Roman" w:hAnsi="Times New Roman" w:cs="Times New Roman"/>
          <w:sz w:val="28"/>
          <w:szCs w:val="28"/>
          <w:lang w:val="cs-CZ"/>
        </w:rPr>
        <w:t>Starosta</w:t>
      </w:r>
      <w:r w:rsidR="007544A3" w:rsidRPr="007544A3">
        <w:rPr>
          <w:rFonts w:ascii="Times New Roman" w:hAnsi="Times New Roman" w:cs="Times New Roman"/>
          <w:sz w:val="28"/>
          <w:szCs w:val="28"/>
          <w:lang w:val="cs-CZ"/>
        </w:rPr>
        <w:t xml:space="preserve"> seznámil zastupitelstvo obce se zprávou Městského úřadu Mělník, odboru výstavby, pořizovatele </w:t>
      </w:r>
      <w:r w:rsidR="007544A3" w:rsidRPr="007544A3">
        <w:rPr>
          <w:rFonts w:ascii="Times New Roman" w:hAnsi="Times New Roman" w:cs="Times New Roman"/>
          <w:sz w:val="28"/>
          <w:szCs w:val="28"/>
        </w:rPr>
        <w:t>Změny č. 2 územního plánu Chorušice</w:t>
      </w:r>
      <w:r w:rsidR="007544A3" w:rsidRPr="007544A3">
        <w:rPr>
          <w:rFonts w:ascii="Times New Roman" w:hAnsi="Times New Roman" w:cs="Times New Roman"/>
          <w:sz w:val="28"/>
          <w:szCs w:val="28"/>
          <w:lang w:val="cs-CZ"/>
        </w:rPr>
        <w:t xml:space="preserve">, k návrhu </w:t>
      </w:r>
      <w:r w:rsidR="007544A3" w:rsidRPr="007544A3">
        <w:rPr>
          <w:rFonts w:ascii="Times New Roman" w:hAnsi="Times New Roman" w:cs="Times New Roman"/>
          <w:sz w:val="28"/>
          <w:szCs w:val="28"/>
        </w:rPr>
        <w:t xml:space="preserve">Změny č. 2 územního plánu Chorušice </w:t>
      </w:r>
      <w:r w:rsidR="007544A3" w:rsidRPr="007544A3">
        <w:rPr>
          <w:rFonts w:ascii="Times New Roman" w:hAnsi="Times New Roman" w:cs="Times New Roman"/>
          <w:sz w:val="28"/>
          <w:szCs w:val="28"/>
          <w:lang w:val="cs-CZ"/>
        </w:rPr>
        <w:t xml:space="preserve">a s jeho doporučením na schválení a vydání </w:t>
      </w:r>
      <w:r w:rsidR="007544A3" w:rsidRPr="007544A3">
        <w:rPr>
          <w:rFonts w:ascii="Times New Roman" w:hAnsi="Times New Roman" w:cs="Times New Roman"/>
          <w:sz w:val="28"/>
          <w:szCs w:val="28"/>
        </w:rPr>
        <w:t>Změny č. 2 územního plánu Chorušice</w:t>
      </w:r>
      <w:r w:rsidR="007544A3" w:rsidRPr="007544A3">
        <w:rPr>
          <w:rFonts w:ascii="Times New Roman" w:hAnsi="Times New Roman" w:cs="Times New Roman"/>
          <w:sz w:val="28"/>
          <w:szCs w:val="28"/>
          <w:lang w:val="cs-CZ"/>
        </w:rPr>
        <w:t>.</w:t>
      </w:r>
    </w:p>
    <w:p w14:paraId="07B0299C" w14:textId="1B76CA52" w:rsidR="007544A3" w:rsidRPr="007544A3" w:rsidRDefault="007544A3" w:rsidP="00A74C29">
      <w:pPr>
        <w:pStyle w:val="Zkladntext2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544A3">
        <w:rPr>
          <w:rFonts w:ascii="Times New Roman" w:hAnsi="Times New Roman" w:cs="Times New Roman"/>
          <w:sz w:val="28"/>
          <w:szCs w:val="28"/>
        </w:rPr>
        <w:t xml:space="preserve">Před hlasováním dal </w:t>
      </w:r>
      <w:r w:rsidR="00A74C29">
        <w:rPr>
          <w:rFonts w:ascii="Times New Roman" w:hAnsi="Times New Roman" w:cs="Times New Roman"/>
          <w:sz w:val="28"/>
          <w:szCs w:val="28"/>
          <w:lang w:val="cs-CZ"/>
        </w:rPr>
        <w:t>starosta</w:t>
      </w:r>
      <w:r w:rsidRPr="007544A3">
        <w:rPr>
          <w:rFonts w:ascii="Times New Roman" w:hAnsi="Times New Roman" w:cs="Times New Roman"/>
          <w:sz w:val="28"/>
          <w:szCs w:val="28"/>
        </w:rPr>
        <w:t xml:space="preserve"> možnost vyjádřit se přítomným občanům.</w:t>
      </w:r>
      <w:r w:rsidRPr="007544A3">
        <w:rPr>
          <w:rFonts w:ascii="Times New Roman" w:hAnsi="Times New Roman" w:cs="Times New Roman"/>
          <w:iCs/>
          <w:sz w:val="28"/>
          <w:szCs w:val="28"/>
        </w:rPr>
        <w:t xml:space="preserve"> K návrhu nebyly vzneseny žádné protinávrhy ani připomínky.   </w:t>
      </w:r>
    </w:p>
    <w:p w14:paraId="42F22A99" w14:textId="77777777" w:rsidR="007544A3" w:rsidRPr="007544A3" w:rsidRDefault="007544A3" w:rsidP="007544A3">
      <w:pPr>
        <w:pStyle w:val="Zkladntext2"/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544A3">
        <w:rPr>
          <w:rFonts w:ascii="Times New Roman" w:hAnsi="Times New Roman" w:cs="Times New Roman"/>
          <w:b/>
          <w:i/>
          <w:iCs/>
          <w:sz w:val="28"/>
          <w:szCs w:val="28"/>
        </w:rPr>
        <w:t>Zastupitelstvo obce</w:t>
      </w:r>
      <w:r w:rsidRPr="007544A3">
        <w:rPr>
          <w:rFonts w:ascii="Times New Roman" w:hAnsi="Times New Roman" w:cs="Times New Roman"/>
          <w:b/>
          <w:i/>
          <w:iCs/>
          <w:sz w:val="28"/>
          <w:szCs w:val="28"/>
          <w:lang w:val="cs-CZ"/>
        </w:rPr>
        <w:t xml:space="preserve"> Chorušice</w:t>
      </w:r>
      <w:r w:rsidRPr="007544A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, jako příslušný správní orgán na základě ust. § 6 odst. 5) písm. c) zákona č. 183/2006 Sb., o územním plánování a stavebním řádu (stavební zákon), ve znění pozdějších předpisů, po projednání návrhu </w:t>
      </w:r>
      <w:r w:rsidRPr="007544A3">
        <w:rPr>
          <w:rFonts w:ascii="Times New Roman" w:hAnsi="Times New Roman" w:cs="Times New Roman"/>
          <w:b/>
          <w:i/>
          <w:sz w:val="28"/>
          <w:szCs w:val="28"/>
        </w:rPr>
        <w:t>Změny č. 2 územního plánu Chorušice</w:t>
      </w:r>
      <w:r w:rsidRPr="007544A3">
        <w:rPr>
          <w:rFonts w:ascii="Times New Roman" w:hAnsi="Times New Roman" w:cs="Times New Roman"/>
          <w:b/>
          <w:i/>
          <w:iCs/>
          <w:sz w:val="28"/>
          <w:szCs w:val="28"/>
        </w:rPr>
        <w:t>:</w:t>
      </w:r>
    </w:p>
    <w:p w14:paraId="5F590081" w14:textId="77777777" w:rsidR="007544A3" w:rsidRPr="007544A3" w:rsidRDefault="007544A3" w:rsidP="007544A3">
      <w:pPr>
        <w:pStyle w:val="Zkladntext2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bere na vědomí informace starosty obce o průběhu pořizování </w:t>
      </w:r>
      <w:r w:rsidRPr="007544A3">
        <w:rPr>
          <w:rFonts w:ascii="Times New Roman" w:hAnsi="Times New Roman" w:cs="Times New Roman"/>
          <w:b/>
          <w:i/>
          <w:sz w:val="28"/>
          <w:szCs w:val="28"/>
        </w:rPr>
        <w:t>Změny č. 2 územního plánu Chorušice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7475354B" w14:textId="77777777" w:rsidR="007544A3" w:rsidRPr="007544A3" w:rsidRDefault="007544A3" w:rsidP="007544A3">
      <w:pPr>
        <w:pStyle w:val="Zkladntext2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potvrzuje v souladu s § 54 odst. 2) </w:t>
      </w:r>
      <w:r w:rsidRPr="007544A3">
        <w:rPr>
          <w:rFonts w:ascii="Times New Roman" w:hAnsi="Times New Roman" w:cs="Times New Roman"/>
          <w:b/>
          <w:i/>
          <w:iCs/>
          <w:sz w:val="28"/>
          <w:szCs w:val="28"/>
        </w:rPr>
        <w:t>zákona č. 183/2006 Sb., o územním plánování a stavebním řádu (stavební zákon), ve znění pozdějších předpisů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že </w:t>
      </w:r>
      <w:r w:rsidRPr="007544A3">
        <w:rPr>
          <w:rFonts w:ascii="Times New Roman" w:hAnsi="Times New Roman" w:cs="Times New Roman"/>
          <w:b/>
          <w:i/>
          <w:sz w:val="28"/>
          <w:szCs w:val="28"/>
        </w:rPr>
        <w:t>Změn</w:t>
      </w:r>
      <w:r w:rsidRPr="007544A3">
        <w:rPr>
          <w:rFonts w:ascii="Times New Roman" w:hAnsi="Times New Roman" w:cs="Times New Roman"/>
          <w:b/>
          <w:i/>
          <w:sz w:val="28"/>
          <w:szCs w:val="28"/>
          <w:lang w:val="cs-CZ"/>
        </w:rPr>
        <w:t>a</w:t>
      </w:r>
      <w:r w:rsidRPr="007544A3">
        <w:rPr>
          <w:rFonts w:ascii="Times New Roman" w:hAnsi="Times New Roman" w:cs="Times New Roman"/>
          <w:b/>
          <w:i/>
          <w:sz w:val="28"/>
          <w:szCs w:val="28"/>
        </w:rPr>
        <w:t xml:space="preserve"> č. 2 územního plánu Chorušice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  <w:lang w:val="cs-CZ"/>
        </w:rPr>
        <w:t xml:space="preserve"> 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není v rozporu s Politikou územního rozvoje České republiky, včetně jej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cs-CZ"/>
        </w:rPr>
        <w:t>í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ch Aktualizací č. 1, č. 2, č. 3 a č. 4, se </w:t>
      </w:r>
      <w:r w:rsidRPr="007544A3">
        <w:rPr>
          <w:rStyle w:val="Siln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Zásadami územního rozvoje Středočeského kraje v platném znění,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se stanovisky dotčených orgánů ani se stanoviskem Krajského úřadu Středočeského kraje</w:t>
      </w:r>
    </w:p>
    <w:p w14:paraId="4F8A75AE" w14:textId="77777777" w:rsidR="007544A3" w:rsidRPr="007544A3" w:rsidRDefault="007544A3" w:rsidP="007544A3">
      <w:pPr>
        <w:pStyle w:val="Zkladntext2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rozhoduje v souladu s ust. § 172 odst. 5) zákona č. 500/2004 Sb., správní řád, ve znění pozdějších předpisů, o námitkách uplatněných v rámci pořizování </w:t>
      </w:r>
      <w:r w:rsidRPr="007544A3">
        <w:rPr>
          <w:rFonts w:ascii="Times New Roman" w:hAnsi="Times New Roman" w:cs="Times New Roman"/>
          <w:b/>
          <w:i/>
          <w:sz w:val="28"/>
          <w:szCs w:val="28"/>
        </w:rPr>
        <w:t>Změny č. 2 územního plánu Chorušice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tak, jak je uvedeno v textové části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  <w:lang w:val="cs-CZ"/>
        </w:rPr>
        <w:t xml:space="preserve"> </w:t>
      </w:r>
      <w:r w:rsidRPr="007544A3">
        <w:rPr>
          <w:rFonts w:ascii="Times New Roman" w:hAnsi="Times New Roman" w:cs="Times New Roman"/>
          <w:b/>
          <w:i/>
          <w:sz w:val="28"/>
          <w:szCs w:val="28"/>
        </w:rPr>
        <w:t>b.1 Odůvodnění Změny č. 2 územního plánu Chorušice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</w:rPr>
        <w:t>, v 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  <w:lang w:val="cs-CZ"/>
        </w:rPr>
        <w:t xml:space="preserve">oddíle 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  <w:lang w:val="cs-CZ"/>
        </w:rPr>
        <w:t>6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Rozhodnutí o námitkách 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  <w:lang w:val="cs-CZ"/>
        </w:rPr>
        <w:t xml:space="preserve">a 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</w:rPr>
        <w:t>jejich odůvodnění</w:t>
      </w:r>
    </w:p>
    <w:p w14:paraId="0DD182BC" w14:textId="77777777" w:rsidR="007544A3" w:rsidRPr="007544A3" w:rsidRDefault="007544A3" w:rsidP="007544A3">
      <w:pPr>
        <w:pStyle w:val="Zkladntext2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vypořádává v souladu s ust. § 172 odst. 4) zákona č. 500/2004 Sb., správní řád, ve znění pozdějších předpisů, připomínky podané v rámci pořizování </w:t>
      </w:r>
      <w:r w:rsidRPr="007544A3">
        <w:rPr>
          <w:rFonts w:ascii="Times New Roman" w:hAnsi="Times New Roman" w:cs="Times New Roman"/>
          <w:b/>
          <w:i/>
          <w:sz w:val="28"/>
          <w:szCs w:val="28"/>
        </w:rPr>
        <w:t>Změn</w:t>
      </w:r>
      <w:r w:rsidRPr="007544A3">
        <w:rPr>
          <w:rFonts w:ascii="Times New Roman" w:hAnsi="Times New Roman" w:cs="Times New Roman"/>
          <w:b/>
          <w:i/>
          <w:sz w:val="28"/>
          <w:szCs w:val="28"/>
          <w:lang w:val="cs-CZ"/>
        </w:rPr>
        <w:t>y</w:t>
      </w:r>
      <w:r w:rsidRPr="007544A3">
        <w:rPr>
          <w:rFonts w:ascii="Times New Roman" w:hAnsi="Times New Roman" w:cs="Times New Roman"/>
          <w:b/>
          <w:i/>
          <w:sz w:val="28"/>
          <w:szCs w:val="28"/>
        </w:rPr>
        <w:t xml:space="preserve"> č. 2 územního plánu Chorušice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tak, jak je uvedeno v textové části </w:t>
      </w:r>
      <w:r w:rsidRPr="007544A3">
        <w:rPr>
          <w:rFonts w:ascii="Times New Roman" w:hAnsi="Times New Roman" w:cs="Times New Roman"/>
          <w:b/>
          <w:i/>
          <w:sz w:val="28"/>
          <w:szCs w:val="28"/>
        </w:rPr>
        <w:t>b.1 Odůvodnění Změny č. 2 územního plánu Chorušice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  <w:lang w:val="cs-CZ"/>
        </w:rPr>
        <w:t xml:space="preserve"> 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</w:rPr>
        <w:t>v 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  <w:lang w:val="cs-CZ"/>
        </w:rPr>
        <w:t xml:space="preserve">oddíle 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  <w:lang w:val="cs-CZ"/>
        </w:rPr>
        <w:t>7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Vyhodnocení připomínek</w:t>
      </w:r>
    </w:p>
    <w:p w14:paraId="399116B4" w14:textId="77777777" w:rsidR="007544A3" w:rsidRPr="007544A3" w:rsidRDefault="007544A3" w:rsidP="007544A3">
      <w:pPr>
        <w:pStyle w:val="Zkladntext2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schvaluje a vydává v souladu s ust. § 43 odst. 4) </w:t>
      </w:r>
      <w:r w:rsidRPr="007544A3">
        <w:rPr>
          <w:rFonts w:ascii="Times New Roman" w:hAnsi="Times New Roman" w:cs="Times New Roman"/>
          <w:b/>
          <w:i/>
          <w:iCs/>
          <w:sz w:val="28"/>
          <w:szCs w:val="28"/>
        </w:rPr>
        <w:t>zákona č. 183/2006 Sb., o územním plánování a stavebním řádu (stavební zákon), ve znění pozdějších předpisů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a s ust. § 13 a přílohy č. 7 vyhlášky Ministerstva pro místní rozvoj č. 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 xml:space="preserve">500/2006 Sb., o územně analytických podkladech, územně plánovací dokumentaci a způsobu evidence územně plánovací činnosti, ve znění pozdějších předpisů, formou 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opatření obecné povahy 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dle ust. § 171 a násl. zákona č. 500/2004 Sb., správní řád, ve znění pozdějších předpisů, </w:t>
      </w:r>
      <w:r w:rsidRPr="007544A3">
        <w:rPr>
          <w:rFonts w:ascii="Times New Roman" w:hAnsi="Times New Roman" w:cs="Times New Roman"/>
          <w:b/>
          <w:i/>
          <w:sz w:val="28"/>
          <w:szCs w:val="28"/>
        </w:rPr>
        <w:t>Změn</w:t>
      </w:r>
      <w:r w:rsidRPr="007544A3">
        <w:rPr>
          <w:rFonts w:ascii="Times New Roman" w:hAnsi="Times New Roman" w:cs="Times New Roman"/>
          <w:b/>
          <w:i/>
          <w:sz w:val="28"/>
          <w:szCs w:val="28"/>
          <w:lang w:val="cs-CZ"/>
        </w:rPr>
        <w:t>u</w:t>
      </w:r>
      <w:r w:rsidRPr="007544A3">
        <w:rPr>
          <w:rFonts w:ascii="Times New Roman" w:hAnsi="Times New Roman" w:cs="Times New Roman"/>
          <w:b/>
          <w:i/>
          <w:sz w:val="28"/>
          <w:szCs w:val="28"/>
        </w:rPr>
        <w:t xml:space="preserve"> č. 2 územního plánu Chorušice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0E20B7E8" w14:textId="77777777" w:rsidR="007544A3" w:rsidRPr="007544A3" w:rsidRDefault="007544A3" w:rsidP="007544A3">
      <w:pPr>
        <w:pStyle w:val="Zkladntext2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schvaluje text veřejné vyhlášky – oznámení o vydání opatření obecné povahy </w:t>
      </w:r>
      <w:r w:rsidRPr="007544A3">
        <w:rPr>
          <w:rFonts w:ascii="Times New Roman" w:hAnsi="Times New Roman" w:cs="Times New Roman"/>
          <w:b/>
          <w:i/>
          <w:iCs/>
          <w:sz w:val="28"/>
          <w:szCs w:val="28"/>
        </w:rPr>
        <w:t>č. 1/202</w:t>
      </w:r>
      <w:r w:rsidRPr="007544A3">
        <w:rPr>
          <w:rFonts w:ascii="Times New Roman" w:hAnsi="Times New Roman" w:cs="Times New Roman"/>
          <w:b/>
          <w:i/>
          <w:iCs/>
          <w:sz w:val="28"/>
          <w:szCs w:val="28"/>
          <w:lang w:val="cs-CZ"/>
        </w:rPr>
        <w:t>2</w:t>
      </w:r>
      <w:r w:rsidRPr="007544A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- </w:t>
      </w:r>
      <w:r w:rsidRPr="007544A3">
        <w:rPr>
          <w:rFonts w:ascii="Times New Roman" w:hAnsi="Times New Roman" w:cs="Times New Roman"/>
          <w:b/>
          <w:i/>
          <w:sz w:val="28"/>
          <w:szCs w:val="28"/>
        </w:rPr>
        <w:t>Změn</w:t>
      </w:r>
      <w:r w:rsidRPr="007544A3">
        <w:rPr>
          <w:rFonts w:ascii="Times New Roman" w:hAnsi="Times New Roman" w:cs="Times New Roman"/>
          <w:b/>
          <w:i/>
          <w:sz w:val="28"/>
          <w:szCs w:val="28"/>
          <w:lang w:val="cs-CZ"/>
        </w:rPr>
        <w:t>y</w:t>
      </w:r>
      <w:r w:rsidRPr="007544A3">
        <w:rPr>
          <w:rFonts w:ascii="Times New Roman" w:hAnsi="Times New Roman" w:cs="Times New Roman"/>
          <w:b/>
          <w:i/>
          <w:sz w:val="28"/>
          <w:szCs w:val="28"/>
        </w:rPr>
        <w:t xml:space="preserve"> č. 2 územního plánu Chorušice</w:t>
      </w:r>
      <w:r w:rsidRPr="007544A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</w:p>
    <w:p w14:paraId="183C01D2" w14:textId="77777777" w:rsidR="007544A3" w:rsidRPr="007544A3" w:rsidRDefault="007544A3" w:rsidP="007544A3">
      <w:pPr>
        <w:pStyle w:val="Zkladntext2"/>
        <w:numPr>
          <w:ilvl w:val="0"/>
          <w:numId w:val="31"/>
        </w:numPr>
        <w:spacing w:line="240" w:lineRule="auto"/>
        <w:ind w:left="998" w:hanging="35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ukládá starostovi obce, jako určenému zastupiteli, zajistit zveřejnění opatření obecné povahy </w:t>
      </w:r>
      <w:r w:rsidRPr="007544A3">
        <w:rPr>
          <w:rFonts w:ascii="Times New Roman" w:hAnsi="Times New Roman" w:cs="Times New Roman"/>
          <w:b/>
          <w:i/>
          <w:iCs/>
          <w:sz w:val="28"/>
          <w:szCs w:val="28"/>
        </w:rPr>
        <w:t>č. 1/202</w:t>
      </w:r>
      <w:r w:rsidRPr="007544A3">
        <w:rPr>
          <w:rFonts w:ascii="Times New Roman" w:hAnsi="Times New Roman" w:cs="Times New Roman"/>
          <w:b/>
          <w:i/>
          <w:iCs/>
          <w:sz w:val="28"/>
          <w:szCs w:val="28"/>
          <w:lang w:val="cs-CZ"/>
        </w:rPr>
        <w:t>2</w:t>
      </w:r>
      <w:r w:rsidRPr="007544A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  <w:lang w:val="cs-CZ"/>
        </w:rPr>
        <w:t>-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7544A3">
        <w:rPr>
          <w:rFonts w:ascii="Times New Roman" w:hAnsi="Times New Roman" w:cs="Times New Roman"/>
          <w:b/>
          <w:i/>
          <w:sz w:val="28"/>
          <w:szCs w:val="28"/>
        </w:rPr>
        <w:t>Změny č. 2 územního plánu Chorušice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způsobem dle platných právních předpisů a zajistit všechny další nezbytné kroky související s vydáním a nabytím</w:t>
      </w:r>
      <w:r w:rsidRPr="007544A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544A3">
        <w:rPr>
          <w:rFonts w:ascii="Times New Roman" w:hAnsi="Times New Roman" w:cs="Times New Roman"/>
          <w:b/>
          <w:i/>
          <w:sz w:val="28"/>
          <w:szCs w:val="28"/>
          <w:lang w:val="cs-CZ"/>
        </w:rPr>
        <w:t xml:space="preserve">účinnosti </w:t>
      </w:r>
      <w:r w:rsidRPr="007544A3">
        <w:rPr>
          <w:rFonts w:ascii="Times New Roman" w:hAnsi="Times New Roman" w:cs="Times New Roman"/>
          <w:b/>
          <w:i/>
          <w:sz w:val="28"/>
          <w:szCs w:val="28"/>
        </w:rPr>
        <w:t>Změny č. 2 územního plánu Chorušice</w:t>
      </w:r>
      <w:r w:rsidRPr="007544A3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26CE2F73" w14:textId="7DCD04D5" w:rsidR="00A74C29" w:rsidRPr="002D224E" w:rsidRDefault="00A74C29" w:rsidP="002D224E">
      <w:pPr>
        <w:ind w:left="708" w:firstLine="708"/>
        <w:rPr>
          <w:sz w:val="28"/>
          <w:szCs w:val="28"/>
        </w:rPr>
      </w:pPr>
      <w:r w:rsidRPr="002D224E">
        <w:rPr>
          <w:sz w:val="28"/>
          <w:szCs w:val="28"/>
        </w:rPr>
        <w:t>Hlasování:</w:t>
      </w:r>
      <w:r w:rsidR="002D224E">
        <w:rPr>
          <w:sz w:val="28"/>
          <w:szCs w:val="28"/>
        </w:rPr>
        <w:tab/>
      </w:r>
      <w:r w:rsidR="002D224E">
        <w:rPr>
          <w:sz w:val="28"/>
          <w:szCs w:val="28"/>
        </w:rPr>
        <w:tab/>
      </w:r>
      <w:r w:rsidR="002D224E">
        <w:rPr>
          <w:sz w:val="28"/>
          <w:szCs w:val="28"/>
        </w:rPr>
        <w:tab/>
      </w:r>
      <w:r w:rsidR="002D224E">
        <w:rPr>
          <w:sz w:val="28"/>
          <w:szCs w:val="28"/>
        </w:rPr>
        <w:tab/>
      </w:r>
      <w:r w:rsidRPr="002D224E">
        <w:rPr>
          <w:sz w:val="28"/>
          <w:szCs w:val="28"/>
        </w:rPr>
        <w:tab/>
      </w:r>
      <w:r w:rsidRPr="002D224E">
        <w:rPr>
          <w:sz w:val="28"/>
          <w:szCs w:val="28"/>
        </w:rPr>
        <w:tab/>
        <w:t xml:space="preserve">   </w:t>
      </w:r>
      <w:r w:rsidRPr="002D224E">
        <w:rPr>
          <w:sz w:val="28"/>
          <w:szCs w:val="28"/>
        </w:rPr>
        <w:tab/>
      </w:r>
      <w:r w:rsidRPr="002D224E">
        <w:rPr>
          <w:sz w:val="28"/>
          <w:szCs w:val="28"/>
        </w:rPr>
        <w:tab/>
      </w:r>
      <w:r w:rsidRPr="002D224E">
        <w:rPr>
          <w:sz w:val="28"/>
          <w:szCs w:val="28"/>
        </w:rPr>
        <w:tab/>
      </w:r>
      <w:r w:rsidR="00F208D0" w:rsidRPr="002D224E">
        <w:rPr>
          <w:sz w:val="28"/>
          <w:szCs w:val="28"/>
        </w:rPr>
        <w:t>6</w:t>
      </w:r>
      <w:r w:rsidRPr="002D224E">
        <w:rPr>
          <w:sz w:val="28"/>
          <w:szCs w:val="28"/>
        </w:rPr>
        <w:t xml:space="preserve"> – </w:t>
      </w:r>
      <w:r w:rsidR="00F208D0" w:rsidRPr="002D224E">
        <w:rPr>
          <w:sz w:val="28"/>
          <w:szCs w:val="28"/>
        </w:rPr>
        <w:t>1</w:t>
      </w:r>
      <w:r w:rsidRPr="002D224E">
        <w:rPr>
          <w:sz w:val="28"/>
          <w:szCs w:val="28"/>
        </w:rPr>
        <w:t xml:space="preserve"> – 0</w:t>
      </w:r>
    </w:p>
    <w:p w14:paraId="511E9427" w14:textId="3B0DF796" w:rsidR="007544A3" w:rsidRPr="00F208D0" w:rsidRDefault="00F208D0" w:rsidP="007544A3">
      <w:pPr>
        <w:pStyle w:val="Zkladntext2"/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cs-CZ"/>
        </w:rPr>
      </w:pPr>
      <w:r>
        <w:rPr>
          <w:rFonts w:ascii="Times New Roman" w:hAnsi="Times New Roman" w:cs="Times New Roman"/>
          <w:sz w:val="18"/>
          <w:szCs w:val="18"/>
          <w:lang w:val="cs-CZ"/>
        </w:rPr>
        <w:tab/>
      </w:r>
      <w:r>
        <w:rPr>
          <w:rFonts w:ascii="Times New Roman" w:hAnsi="Times New Roman" w:cs="Times New Roman"/>
          <w:sz w:val="18"/>
          <w:szCs w:val="18"/>
          <w:lang w:val="cs-CZ"/>
        </w:rPr>
        <w:tab/>
      </w:r>
      <w:r>
        <w:rPr>
          <w:rFonts w:ascii="Times New Roman" w:hAnsi="Times New Roman" w:cs="Times New Roman"/>
          <w:sz w:val="18"/>
          <w:szCs w:val="18"/>
          <w:lang w:val="cs-CZ"/>
        </w:rPr>
        <w:tab/>
      </w:r>
      <w:r>
        <w:rPr>
          <w:rFonts w:ascii="Times New Roman" w:hAnsi="Times New Roman" w:cs="Times New Roman"/>
          <w:sz w:val="18"/>
          <w:szCs w:val="18"/>
          <w:lang w:val="cs-CZ"/>
        </w:rPr>
        <w:tab/>
      </w:r>
      <w:r>
        <w:rPr>
          <w:rFonts w:ascii="Times New Roman" w:hAnsi="Times New Roman" w:cs="Times New Roman"/>
          <w:sz w:val="18"/>
          <w:szCs w:val="18"/>
          <w:lang w:val="cs-CZ"/>
        </w:rPr>
        <w:tab/>
      </w:r>
      <w:r>
        <w:rPr>
          <w:rFonts w:ascii="Times New Roman" w:hAnsi="Times New Roman" w:cs="Times New Roman"/>
          <w:sz w:val="18"/>
          <w:szCs w:val="18"/>
          <w:lang w:val="cs-CZ"/>
        </w:rPr>
        <w:tab/>
      </w:r>
      <w:r>
        <w:rPr>
          <w:rFonts w:ascii="Times New Roman" w:hAnsi="Times New Roman" w:cs="Times New Roman"/>
          <w:sz w:val="18"/>
          <w:szCs w:val="18"/>
          <w:lang w:val="cs-CZ"/>
        </w:rPr>
        <w:tab/>
      </w:r>
      <w:r>
        <w:rPr>
          <w:rFonts w:ascii="Times New Roman" w:hAnsi="Times New Roman" w:cs="Times New Roman"/>
          <w:sz w:val="18"/>
          <w:szCs w:val="18"/>
          <w:lang w:val="cs-CZ"/>
        </w:rPr>
        <w:tab/>
      </w:r>
      <w:r>
        <w:rPr>
          <w:rFonts w:ascii="Times New Roman" w:hAnsi="Times New Roman" w:cs="Times New Roman"/>
          <w:sz w:val="18"/>
          <w:szCs w:val="18"/>
          <w:lang w:val="cs-CZ"/>
        </w:rPr>
        <w:tab/>
      </w:r>
      <w:r>
        <w:rPr>
          <w:rFonts w:ascii="Times New Roman" w:hAnsi="Times New Roman" w:cs="Times New Roman"/>
          <w:sz w:val="18"/>
          <w:szCs w:val="18"/>
          <w:lang w:val="cs-CZ"/>
        </w:rPr>
        <w:tab/>
      </w:r>
      <w:r>
        <w:rPr>
          <w:rFonts w:ascii="Times New Roman" w:hAnsi="Times New Roman" w:cs="Times New Roman"/>
          <w:sz w:val="18"/>
          <w:szCs w:val="18"/>
          <w:lang w:val="cs-CZ"/>
        </w:rPr>
        <w:tab/>
        <w:t>(zdržel se RSDr. Blažek)</w:t>
      </w:r>
    </w:p>
    <w:p w14:paraId="6D48B2CC" w14:textId="77777777" w:rsidR="007544A3" w:rsidRPr="00BC7FC6" w:rsidRDefault="007544A3" w:rsidP="007544A3"/>
    <w:p w14:paraId="13F39E25" w14:textId="6E0B8AEC" w:rsidR="00BA6EB2" w:rsidRDefault="00BA6EB2" w:rsidP="00BF78F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6)</w:t>
      </w:r>
      <w:r w:rsidR="00F40D4C">
        <w:rPr>
          <w:b/>
          <w:sz w:val="28"/>
          <w:szCs w:val="28"/>
          <w:u w:val="single"/>
        </w:rPr>
        <w:t xml:space="preserve"> </w:t>
      </w:r>
      <w:r w:rsidR="006F0605">
        <w:rPr>
          <w:b/>
          <w:sz w:val="28"/>
          <w:szCs w:val="28"/>
          <w:u w:val="single"/>
        </w:rPr>
        <w:t>Mateřská škola Chorušice</w:t>
      </w:r>
    </w:p>
    <w:p w14:paraId="53807EC6" w14:textId="576AE7AC" w:rsidR="000970ED" w:rsidRPr="00943CBC" w:rsidRDefault="00352AA4" w:rsidP="006F0605">
      <w:pPr>
        <w:pStyle w:val="Bezmezer"/>
        <w:rPr>
          <w:sz w:val="22"/>
          <w:szCs w:val="22"/>
        </w:rPr>
      </w:pPr>
      <w:r>
        <w:rPr>
          <w:sz w:val="28"/>
          <w:szCs w:val="28"/>
        </w:rPr>
        <w:t xml:space="preserve">ZO </w:t>
      </w:r>
      <w:r w:rsidR="002D224E">
        <w:rPr>
          <w:sz w:val="28"/>
          <w:szCs w:val="28"/>
        </w:rPr>
        <w:t xml:space="preserve">projednalo zákonné možnosti </w:t>
      </w:r>
      <w:r w:rsidR="0078754C">
        <w:rPr>
          <w:sz w:val="28"/>
          <w:szCs w:val="28"/>
        </w:rPr>
        <w:t xml:space="preserve">stanovení </w:t>
      </w:r>
      <w:r w:rsidR="002D224E">
        <w:rPr>
          <w:sz w:val="28"/>
          <w:szCs w:val="28"/>
        </w:rPr>
        <w:t xml:space="preserve">rozsahu </w:t>
      </w:r>
      <w:r w:rsidR="00014586">
        <w:rPr>
          <w:sz w:val="28"/>
          <w:szCs w:val="28"/>
        </w:rPr>
        <w:t>minimální</w:t>
      </w:r>
      <w:r w:rsidR="002D224E">
        <w:rPr>
          <w:sz w:val="28"/>
          <w:szCs w:val="28"/>
        </w:rPr>
        <w:t>ho</w:t>
      </w:r>
      <w:r w:rsidR="00014586">
        <w:rPr>
          <w:sz w:val="28"/>
          <w:szCs w:val="28"/>
        </w:rPr>
        <w:t xml:space="preserve"> množství žáků v mateřské škole </w:t>
      </w:r>
      <w:r w:rsidR="002D224E">
        <w:rPr>
          <w:sz w:val="28"/>
          <w:szCs w:val="28"/>
        </w:rPr>
        <w:t xml:space="preserve">a to mj. v návaznosti na min. jednání ZO, dále </w:t>
      </w:r>
      <w:r w:rsidR="0078754C">
        <w:rPr>
          <w:sz w:val="28"/>
          <w:szCs w:val="28"/>
        </w:rPr>
        <w:t>ZO</w:t>
      </w:r>
      <w:r w:rsidR="002D224E">
        <w:rPr>
          <w:sz w:val="28"/>
          <w:szCs w:val="28"/>
        </w:rPr>
        <w:t xml:space="preserve"> seznámeno </w:t>
      </w:r>
      <w:r w:rsidR="0078754C">
        <w:rPr>
          <w:sz w:val="28"/>
          <w:szCs w:val="28"/>
        </w:rPr>
        <w:t>s kritérii zápisu dětí do MŠ</w:t>
      </w:r>
      <w:r w:rsidR="00A34482">
        <w:rPr>
          <w:sz w:val="28"/>
          <w:szCs w:val="28"/>
        </w:rPr>
        <w:t xml:space="preserve"> pro školní rok 2022/2023</w:t>
      </w:r>
      <w:r w:rsidR="00C02751">
        <w:rPr>
          <w:sz w:val="28"/>
          <w:szCs w:val="28"/>
        </w:rPr>
        <w:t>.</w:t>
      </w:r>
      <w:r w:rsidR="002D224E">
        <w:rPr>
          <w:sz w:val="28"/>
          <w:szCs w:val="28"/>
        </w:rPr>
        <w:t xml:space="preserve"> </w:t>
      </w:r>
      <w:r w:rsidR="00A34482">
        <w:rPr>
          <w:sz w:val="28"/>
          <w:szCs w:val="28"/>
        </w:rPr>
        <w:t>ZO bere informace na vědomí</w:t>
      </w:r>
      <w:r w:rsidR="00C02751">
        <w:rPr>
          <w:sz w:val="28"/>
          <w:szCs w:val="28"/>
        </w:rPr>
        <w:t>, stejně tak situaci i možné žádosti o umístění k docházce do MŠ dětí uprchlíků z Ukrajiny</w:t>
      </w:r>
      <w:r w:rsidR="00A34482">
        <w:rPr>
          <w:sz w:val="28"/>
          <w:szCs w:val="28"/>
        </w:rPr>
        <w:t>.</w:t>
      </w:r>
    </w:p>
    <w:p w14:paraId="5F9F1C7C" w14:textId="77777777" w:rsidR="006F0605" w:rsidRDefault="006F0605" w:rsidP="00BF78F7">
      <w:pPr>
        <w:rPr>
          <w:b/>
          <w:sz w:val="28"/>
          <w:szCs w:val="28"/>
          <w:u w:val="single"/>
        </w:rPr>
      </w:pPr>
      <w:bookmarkStart w:id="5" w:name="_Hlk94706048"/>
    </w:p>
    <w:p w14:paraId="35449C5B" w14:textId="69A8FC1E" w:rsidR="00BA6EB2" w:rsidRDefault="00BA6EB2" w:rsidP="00BF78F7">
      <w:pPr>
        <w:rPr>
          <w:b/>
          <w:sz w:val="28"/>
          <w:szCs w:val="28"/>
          <w:u w:val="single"/>
        </w:rPr>
      </w:pPr>
      <w:r w:rsidRPr="00BA6EB2">
        <w:rPr>
          <w:b/>
          <w:sz w:val="28"/>
          <w:szCs w:val="28"/>
          <w:u w:val="single"/>
        </w:rPr>
        <w:t>7)</w:t>
      </w:r>
      <w:r w:rsidR="003E1A38">
        <w:rPr>
          <w:b/>
          <w:sz w:val="28"/>
          <w:szCs w:val="28"/>
          <w:u w:val="single"/>
        </w:rPr>
        <w:t xml:space="preserve"> </w:t>
      </w:r>
      <w:r w:rsidR="00A34482">
        <w:rPr>
          <w:b/>
          <w:sz w:val="28"/>
          <w:szCs w:val="28"/>
          <w:u w:val="single"/>
        </w:rPr>
        <w:t>Byt v č.p. 5 Velký Újezd</w:t>
      </w:r>
    </w:p>
    <w:bookmarkEnd w:id="5"/>
    <w:p w14:paraId="72B35FAB" w14:textId="629DC41A" w:rsidR="0084160D" w:rsidRDefault="00A75E53" w:rsidP="00AB15E4">
      <w:pPr>
        <w:rPr>
          <w:sz w:val="28"/>
          <w:szCs w:val="28"/>
        </w:rPr>
      </w:pPr>
      <w:r>
        <w:rPr>
          <w:sz w:val="28"/>
          <w:szCs w:val="28"/>
        </w:rPr>
        <w:t xml:space="preserve">Z důvodu </w:t>
      </w:r>
      <w:r w:rsidR="00AB15E4">
        <w:rPr>
          <w:sz w:val="28"/>
          <w:szCs w:val="28"/>
        </w:rPr>
        <w:t xml:space="preserve">zamezení </w:t>
      </w:r>
      <w:r w:rsidR="003B2A16">
        <w:rPr>
          <w:sz w:val="28"/>
          <w:szCs w:val="28"/>
        </w:rPr>
        <w:t>vzlínající vlhkosti zdiva v</w:t>
      </w:r>
      <w:r w:rsidR="00AB15E4">
        <w:rPr>
          <w:sz w:val="28"/>
          <w:szCs w:val="28"/>
        </w:rPr>
        <w:t> </w:t>
      </w:r>
      <w:r w:rsidR="003B2A16">
        <w:rPr>
          <w:sz w:val="28"/>
          <w:szCs w:val="28"/>
        </w:rPr>
        <w:t>přízemní</w:t>
      </w:r>
      <w:r w:rsidR="00AB15E4">
        <w:rPr>
          <w:sz w:val="28"/>
          <w:szCs w:val="28"/>
        </w:rPr>
        <w:t xml:space="preserve">ch bytech </w:t>
      </w:r>
      <w:r w:rsidR="003B2A16">
        <w:rPr>
          <w:sz w:val="28"/>
          <w:szCs w:val="28"/>
        </w:rPr>
        <w:t xml:space="preserve"> č.p. 5 ve Velkém Újezdě ZO schvaluje nákup 1 ks </w:t>
      </w:r>
      <w:r w:rsidR="00AB15E4">
        <w:rPr>
          <w:sz w:val="28"/>
          <w:szCs w:val="28"/>
        </w:rPr>
        <w:t xml:space="preserve">elektrofyzikálního systému Atmosan dle cenové nabídky firmy </w:t>
      </w:r>
      <w:r w:rsidR="00AB15E4" w:rsidRPr="00AB15E4">
        <w:rPr>
          <w:rStyle w:val="preformatted"/>
          <w:b/>
          <w:sz w:val="28"/>
          <w:szCs w:val="28"/>
        </w:rPr>
        <w:t>ECO-DRYSAN s.r.o.</w:t>
      </w:r>
      <w:r w:rsidR="00AB15E4">
        <w:rPr>
          <w:rStyle w:val="preformatted"/>
          <w:b/>
          <w:sz w:val="28"/>
          <w:szCs w:val="28"/>
        </w:rPr>
        <w:t xml:space="preserve">, </w:t>
      </w:r>
      <w:r w:rsidR="00AB15E4" w:rsidRPr="00AB15E4">
        <w:rPr>
          <w:rStyle w:val="preformatted"/>
          <w:sz w:val="28"/>
          <w:szCs w:val="28"/>
        </w:rPr>
        <w:t xml:space="preserve">se sídlem </w:t>
      </w:r>
      <w:r w:rsidR="00AB15E4" w:rsidRPr="00AB15E4">
        <w:rPr>
          <w:sz w:val="28"/>
          <w:szCs w:val="28"/>
        </w:rPr>
        <w:t>Bartoškova 1411/20, 140 00  Praha 4 Nusle</w:t>
      </w:r>
      <w:r w:rsidR="00AB15E4">
        <w:rPr>
          <w:sz w:val="28"/>
          <w:szCs w:val="28"/>
        </w:rPr>
        <w:t xml:space="preserve">, </w:t>
      </w:r>
      <w:r w:rsidR="00AB15E4" w:rsidRPr="00AB15E4">
        <w:rPr>
          <w:sz w:val="28"/>
          <w:szCs w:val="28"/>
        </w:rPr>
        <w:t>IČ: 10864512</w:t>
      </w:r>
      <w:r w:rsidR="00AB15E4">
        <w:rPr>
          <w:sz w:val="28"/>
          <w:szCs w:val="28"/>
        </w:rPr>
        <w:t xml:space="preserve">. ZO schvaluje znění a uzavření smlouvy o dodávce a montáži zařízení s uvedenou firmou i podmínku vrácení zboží a peněz v případě neodstranění vlhkosti zdiva pod hodnoty dané ČSN.  </w:t>
      </w:r>
      <w:r w:rsidR="0084160D">
        <w:rPr>
          <w:sz w:val="28"/>
          <w:szCs w:val="28"/>
        </w:rPr>
        <w:t>Hlasování:</w:t>
      </w:r>
      <w:r w:rsidR="00A748DD">
        <w:rPr>
          <w:sz w:val="28"/>
          <w:szCs w:val="28"/>
        </w:rPr>
        <w:tab/>
      </w:r>
      <w:r w:rsidR="00A748DD">
        <w:rPr>
          <w:sz w:val="28"/>
          <w:szCs w:val="28"/>
        </w:rPr>
        <w:tab/>
        <w:t xml:space="preserve">          </w:t>
      </w:r>
      <w:r w:rsidR="00A44C56">
        <w:rPr>
          <w:sz w:val="28"/>
          <w:szCs w:val="28"/>
        </w:rPr>
        <w:tab/>
      </w:r>
      <w:r w:rsidR="00A44C56">
        <w:rPr>
          <w:sz w:val="28"/>
          <w:szCs w:val="28"/>
        </w:rPr>
        <w:tab/>
      </w:r>
      <w:r w:rsidR="00EB4698">
        <w:rPr>
          <w:sz w:val="28"/>
          <w:szCs w:val="28"/>
        </w:rPr>
        <w:t>7</w:t>
      </w:r>
      <w:r w:rsidR="0084160D">
        <w:rPr>
          <w:sz w:val="28"/>
          <w:szCs w:val="28"/>
        </w:rPr>
        <w:t xml:space="preserve"> – 0 – 0</w:t>
      </w:r>
    </w:p>
    <w:p w14:paraId="22B341B7" w14:textId="77777777" w:rsidR="00E4460D" w:rsidRDefault="00E4460D" w:rsidP="00156A31">
      <w:pPr>
        <w:rPr>
          <w:sz w:val="28"/>
          <w:szCs w:val="28"/>
        </w:rPr>
      </w:pPr>
    </w:p>
    <w:p w14:paraId="3FCA3C03" w14:textId="671D92FF" w:rsidR="0082660B" w:rsidRDefault="0082660B" w:rsidP="0082660B">
      <w:pPr>
        <w:rPr>
          <w:b/>
          <w:sz w:val="28"/>
          <w:szCs w:val="28"/>
          <w:u w:val="single"/>
        </w:rPr>
      </w:pPr>
      <w:bookmarkStart w:id="6" w:name="_Hlk94709003"/>
      <w:r>
        <w:rPr>
          <w:b/>
          <w:sz w:val="28"/>
          <w:szCs w:val="28"/>
          <w:u w:val="single"/>
        </w:rPr>
        <w:t xml:space="preserve">8) </w:t>
      </w:r>
      <w:r w:rsidR="00786A98">
        <w:rPr>
          <w:b/>
          <w:sz w:val="28"/>
          <w:szCs w:val="28"/>
          <w:u w:val="single"/>
        </w:rPr>
        <w:t>Rekonstr</w:t>
      </w:r>
      <w:r w:rsidR="003029EF">
        <w:rPr>
          <w:b/>
          <w:sz w:val="28"/>
          <w:szCs w:val="28"/>
          <w:u w:val="single"/>
        </w:rPr>
        <w:t>u</w:t>
      </w:r>
      <w:r w:rsidR="00786A98">
        <w:rPr>
          <w:b/>
          <w:sz w:val="28"/>
          <w:szCs w:val="28"/>
          <w:u w:val="single"/>
        </w:rPr>
        <w:t>k</w:t>
      </w:r>
      <w:r w:rsidR="003029EF">
        <w:rPr>
          <w:b/>
          <w:sz w:val="28"/>
          <w:szCs w:val="28"/>
          <w:u w:val="single"/>
        </w:rPr>
        <w:t>ce části č.p. 118 prodejny na byt</w:t>
      </w:r>
    </w:p>
    <w:p w14:paraId="73A0C615" w14:textId="77777777" w:rsidR="002C3EDC" w:rsidRDefault="003029EF" w:rsidP="002C3EDC">
      <w:pPr>
        <w:rPr>
          <w:sz w:val="28"/>
          <w:szCs w:val="28"/>
        </w:rPr>
      </w:pPr>
      <w:bookmarkStart w:id="7" w:name="_Hlk94710900"/>
      <w:bookmarkEnd w:id="6"/>
      <w:r>
        <w:rPr>
          <w:sz w:val="28"/>
          <w:szCs w:val="28"/>
        </w:rPr>
        <w:t>Starosta seznámil ZO s</w:t>
      </w:r>
      <w:r w:rsidR="002C3EDC">
        <w:rPr>
          <w:sz w:val="28"/>
          <w:szCs w:val="28"/>
        </w:rPr>
        <w:t xml:space="preserve"> doručenými </w:t>
      </w:r>
      <w:r>
        <w:rPr>
          <w:sz w:val="28"/>
          <w:szCs w:val="28"/>
        </w:rPr>
        <w:t xml:space="preserve">cenovými nabídkami na zpracování projektové dokumentace na </w:t>
      </w:r>
      <w:r w:rsidR="008B18F5">
        <w:rPr>
          <w:sz w:val="28"/>
          <w:szCs w:val="28"/>
        </w:rPr>
        <w:t>rekonstrukci části prodejny č.p. 118 ve Velkém Újezdě</w:t>
      </w:r>
      <w:r w:rsidR="002C3EDC">
        <w:rPr>
          <w:sz w:val="28"/>
          <w:szCs w:val="28"/>
        </w:rPr>
        <w:t xml:space="preserve"> na byt</w:t>
      </w:r>
      <w:r w:rsidR="008B18F5">
        <w:rPr>
          <w:sz w:val="28"/>
          <w:szCs w:val="28"/>
        </w:rPr>
        <w:t xml:space="preserve">. Po projednání </w:t>
      </w:r>
      <w:r w:rsidR="002C3EDC">
        <w:rPr>
          <w:sz w:val="28"/>
          <w:szCs w:val="28"/>
        </w:rPr>
        <w:t xml:space="preserve">nabídek </w:t>
      </w:r>
      <w:r w:rsidR="008B18F5">
        <w:rPr>
          <w:sz w:val="28"/>
          <w:szCs w:val="28"/>
        </w:rPr>
        <w:t>ZO schvaluje objednání zpracování projektové dokumentace Milan</w:t>
      </w:r>
      <w:r w:rsidR="002C3EDC">
        <w:rPr>
          <w:sz w:val="28"/>
          <w:szCs w:val="28"/>
        </w:rPr>
        <w:t>em</w:t>
      </w:r>
      <w:r w:rsidR="008B18F5">
        <w:rPr>
          <w:sz w:val="28"/>
          <w:szCs w:val="28"/>
        </w:rPr>
        <w:t xml:space="preserve"> </w:t>
      </w:r>
      <w:r w:rsidR="008B18F5" w:rsidRPr="001423EB">
        <w:rPr>
          <w:sz w:val="28"/>
          <w:szCs w:val="28"/>
        </w:rPr>
        <w:t>Drechsler</w:t>
      </w:r>
      <w:r w:rsidR="002C3EDC">
        <w:rPr>
          <w:sz w:val="28"/>
          <w:szCs w:val="28"/>
        </w:rPr>
        <w:t>em</w:t>
      </w:r>
      <w:r w:rsidR="001423EB">
        <w:rPr>
          <w:sz w:val="28"/>
          <w:szCs w:val="28"/>
        </w:rPr>
        <w:t>,</w:t>
      </w:r>
      <w:r w:rsidR="001423EB" w:rsidRPr="001423EB">
        <w:rPr>
          <w:sz w:val="28"/>
          <w:szCs w:val="28"/>
        </w:rPr>
        <w:t xml:space="preserve"> Kadlín 26, Mšeno</w:t>
      </w:r>
      <w:r w:rsidR="001423EB">
        <w:rPr>
          <w:sz w:val="28"/>
          <w:szCs w:val="28"/>
        </w:rPr>
        <w:t>,</w:t>
      </w:r>
      <w:r w:rsidR="001423EB" w:rsidRPr="001423EB">
        <w:rPr>
          <w:sz w:val="28"/>
          <w:szCs w:val="28"/>
        </w:rPr>
        <w:t xml:space="preserve"> </w:t>
      </w:r>
      <w:r w:rsidR="001423EB">
        <w:rPr>
          <w:sz w:val="28"/>
          <w:szCs w:val="28"/>
        </w:rPr>
        <w:t xml:space="preserve">IČ: </w:t>
      </w:r>
      <w:r w:rsidR="001423EB" w:rsidRPr="001423EB">
        <w:rPr>
          <w:sz w:val="28"/>
          <w:szCs w:val="28"/>
        </w:rPr>
        <w:t>48980927</w:t>
      </w:r>
      <w:r w:rsidR="002C3EDC">
        <w:rPr>
          <w:sz w:val="28"/>
          <w:szCs w:val="28"/>
        </w:rPr>
        <w:t xml:space="preserve"> dle CN ze dne 30.3.2022</w:t>
      </w:r>
      <w:r w:rsidR="001423EB">
        <w:rPr>
          <w:sz w:val="28"/>
          <w:szCs w:val="28"/>
        </w:rPr>
        <w:t xml:space="preserve"> </w:t>
      </w:r>
    </w:p>
    <w:p w14:paraId="7D71619C" w14:textId="07A72B35" w:rsidR="00156A31" w:rsidRDefault="001C547B" w:rsidP="002C3EDC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H</w:t>
      </w:r>
      <w:r w:rsidR="005743D6">
        <w:rPr>
          <w:sz w:val="28"/>
          <w:szCs w:val="28"/>
        </w:rPr>
        <w:t>lasování:</w:t>
      </w:r>
      <w:r w:rsidR="005743D6">
        <w:rPr>
          <w:sz w:val="28"/>
          <w:szCs w:val="28"/>
        </w:rPr>
        <w:tab/>
      </w:r>
      <w:r w:rsidR="002C3EDC">
        <w:rPr>
          <w:sz w:val="28"/>
          <w:szCs w:val="28"/>
        </w:rPr>
        <w:tab/>
      </w:r>
      <w:r w:rsidR="002C3EDC">
        <w:rPr>
          <w:sz w:val="28"/>
          <w:szCs w:val="28"/>
        </w:rPr>
        <w:tab/>
      </w:r>
      <w:r w:rsidR="002C3EDC">
        <w:rPr>
          <w:sz w:val="28"/>
          <w:szCs w:val="28"/>
        </w:rPr>
        <w:tab/>
      </w:r>
      <w:r w:rsidR="002C3EDC">
        <w:rPr>
          <w:sz w:val="28"/>
          <w:szCs w:val="28"/>
        </w:rPr>
        <w:tab/>
      </w:r>
      <w:r w:rsidR="00DD027D">
        <w:rPr>
          <w:sz w:val="28"/>
          <w:szCs w:val="28"/>
        </w:rPr>
        <w:tab/>
      </w:r>
      <w:r w:rsidR="005743D6">
        <w:rPr>
          <w:sz w:val="28"/>
          <w:szCs w:val="28"/>
        </w:rPr>
        <w:tab/>
      </w:r>
      <w:r w:rsidR="006F4658">
        <w:rPr>
          <w:sz w:val="28"/>
          <w:szCs w:val="28"/>
        </w:rPr>
        <w:tab/>
      </w:r>
      <w:r w:rsidR="005743D6">
        <w:rPr>
          <w:sz w:val="28"/>
          <w:szCs w:val="28"/>
        </w:rPr>
        <w:tab/>
        <w:t xml:space="preserve">  </w:t>
      </w:r>
      <w:r w:rsidR="00CC5434">
        <w:rPr>
          <w:sz w:val="28"/>
          <w:szCs w:val="28"/>
        </w:rPr>
        <w:t>7</w:t>
      </w:r>
      <w:r w:rsidR="005743D6">
        <w:rPr>
          <w:sz w:val="28"/>
          <w:szCs w:val="28"/>
        </w:rPr>
        <w:t xml:space="preserve"> – 0 – 0</w:t>
      </w:r>
      <w:bookmarkEnd w:id="7"/>
    </w:p>
    <w:p w14:paraId="33315749" w14:textId="77777777" w:rsidR="002C3EDC" w:rsidRDefault="002C3EDC" w:rsidP="002C3EDC">
      <w:pPr>
        <w:ind w:left="708" w:firstLine="708"/>
        <w:rPr>
          <w:sz w:val="28"/>
          <w:szCs w:val="28"/>
        </w:rPr>
      </w:pPr>
    </w:p>
    <w:p w14:paraId="456DA318" w14:textId="37261764" w:rsidR="005743D6" w:rsidRPr="00171B84" w:rsidRDefault="005743D6" w:rsidP="005743D6">
      <w:pPr>
        <w:rPr>
          <w:bCs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9) </w:t>
      </w:r>
      <w:r w:rsidR="001423EB">
        <w:rPr>
          <w:b/>
          <w:sz w:val="28"/>
          <w:szCs w:val="28"/>
          <w:u w:val="single"/>
        </w:rPr>
        <w:t>Obecní symboly</w:t>
      </w:r>
      <w:r>
        <w:rPr>
          <w:b/>
          <w:sz w:val="28"/>
          <w:szCs w:val="28"/>
          <w:u w:val="single"/>
        </w:rPr>
        <w:t xml:space="preserve"> </w:t>
      </w:r>
    </w:p>
    <w:p w14:paraId="68DF9E0D" w14:textId="7A4518A6" w:rsidR="005D7359" w:rsidRDefault="002C3EDC" w:rsidP="004D6C5E">
      <w:pPr>
        <w:rPr>
          <w:sz w:val="28"/>
          <w:szCs w:val="28"/>
        </w:rPr>
      </w:pPr>
      <w:r>
        <w:rPr>
          <w:sz w:val="28"/>
          <w:szCs w:val="28"/>
        </w:rPr>
        <w:t xml:space="preserve">Starosta zrekapituloval kroky učiněné v souvislosti s možností pořízení obecních symbolů od r.2010, sdělil aktuální zájem heraldických kanceláří </w:t>
      </w:r>
      <w:r w:rsidR="0082711F">
        <w:rPr>
          <w:sz w:val="28"/>
          <w:szCs w:val="28"/>
        </w:rPr>
        <w:t xml:space="preserve">o stav našich návrhů či možnosti převzetí provedení znaku, F. Franc seznámil ZO s umístěním návrhů na konkr. prohlížeči. </w:t>
      </w:r>
      <w:r w:rsidR="004301B9">
        <w:rPr>
          <w:sz w:val="28"/>
          <w:szCs w:val="28"/>
        </w:rPr>
        <w:t>L. Flíček</w:t>
      </w:r>
      <w:r w:rsidR="0082711F">
        <w:rPr>
          <w:sz w:val="28"/>
          <w:szCs w:val="28"/>
        </w:rPr>
        <w:t>, J. Blažek -</w:t>
      </w:r>
      <w:r w:rsidR="004301B9">
        <w:rPr>
          <w:sz w:val="28"/>
          <w:szCs w:val="28"/>
        </w:rPr>
        <w:t xml:space="preserve"> </w:t>
      </w:r>
      <w:r w:rsidR="0082711F">
        <w:rPr>
          <w:sz w:val="28"/>
          <w:szCs w:val="28"/>
        </w:rPr>
        <w:t>navrhují</w:t>
      </w:r>
      <w:r w:rsidR="004301B9">
        <w:rPr>
          <w:sz w:val="28"/>
          <w:szCs w:val="28"/>
        </w:rPr>
        <w:t xml:space="preserve"> seznámit s</w:t>
      </w:r>
      <w:r w:rsidR="0082711F">
        <w:rPr>
          <w:sz w:val="28"/>
          <w:szCs w:val="28"/>
        </w:rPr>
        <w:t> </w:t>
      </w:r>
      <w:r w:rsidR="004301B9">
        <w:rPr>
          <w:sz w:val="28"/>
          <w:szCs w:val="28"/>
        </w:rPr>
        <w:t>návrhem</w:t>
      </w:r>
      <w:r w:rsidR="0082711F">
        <w:rPr>
          <w:sz w:val="28"/>
          <w:szCs w:val="28"/>
        </w:rPr>
        <w:t xml:space="preserve"> a doplněním zprávy k návrhům občany během Chorušické pouti</w:t>
      </w:r>
      <w:r w:rsidR="004301B9">
        <w:rPr>
          <w:sz w:val="28"/>
          <w:szCs w:val="28"/>
        </w:rPr>
        <w:t>,</w:t>
      </w:r>
      <w:r w:rsidR="0082711F">
        <w:rPr>
          <w:sz w:val="28"/>
          <w:szCs w:val="28"/>
        </w:rPr>
        <w:t xml:space="preserve"> zjistit tak i </w:t>
      </w:r>
      <w:r w:rsidR="004301B9">
        <w:rPr>
          <w:sz w:val="28"/>
          <w:szCs w:val="28"/>
        </w:rPr>
        <w:t>záj</w:t>
      </w:r>
      <w:r w:rsidR="0082711F">
        <w:rPr>
          <w:sz w:val="28"/>
          <w:szCs w:val="28"/>
        </w:rPr>
        <w:t>em</w:t>
      </w:r>
      <w:r w:rsidR="004301B9">
        <w:rPr>
          <w:sz w:val="28"/>
          <w:szCs w:val="28"/>
        </w:rPr>
        <w:t xml:space="preserve"> občanů</w:t>
      </w:r>
      <w:r w:rsidR="0082711F">
        <w:rPr>
          <w:sz w:val="28"/>
          <w:szCs w:val="28"/>
        </w:rPr>
        <w:t xml:space="preserve"> obce o pořízení obecních symbolů. </w:t>
      </w:r>
      <w:r w:rsidR="004301B9">
        <w:rPr>
          <w:sz w:val="28"/>
          <w:szCs w:val="28"/>
        </w:rPr>
        <w:t>ZO schvaluje záměr</w:t>
      </w:r>
      <w:r w:rsidR="00570EA2">
        <w:rPr>
          <w:sz w:val="28"/>
          <w:szCs w:val="28"/>
        </w:rPr>
        <w:t xml:space="preserve"> seznámení obyvatel </w:t>
      </w:r>
      <w:r w:rsidR="0082711F">
        <w:rPr>
          <w:sz w:val="28"/>
          <w:szCs w:val="28"/>
        </w:rPr>
        <w:t xml:space="preserve">s návrhy </w:t>
      </w:r>
      <w:r w:rsidR="00570EA2">
        <w:rPr>
          <w:sz w:val="28"/>
          <w:szCs w:val="28"/>
        </w:rPr>
        <w:t>obecní</w:t>
      </w:r>
      <w:r w:rsidR="0082711F">
        <w:rPr>
          <w:sz w:val="28"/>
          <w:szCs w:val="28"/>
        </w:rPr>
        <w:t>ch symbolů na Chorušické pouti, zpřesnění zprávy k návrhům zpracovaných Mgr. Foltýnem k vhodnosti a použitelnosti návrhů i anketu pro občany.</w:t>
      </w:r>
      <w:r w:rsidR="00570EA2">
        <w:rPr>
          <w:sz w:val="28"/>
          <w:szCs w:val="28"/>
        </w:rPr>
        <w:t xml:space="preserve"> </w:t>
      </w:r>
      <w:r w:rsidR="008A6DB6">
        <w:rPr>
          <w:sz w:val="28"/>
          <w:szCs w:val="28"/>
        </w:rPr>
        <w:t>Hlasování:</w:t>
      </w:r>
      <w:r w:rsidR="008A6DB6" w:rsidRPr="005743D6">
        <w:rPr>
          <w:sz w:val="28"/>
          <w:szCs w:val="28"/>
        </w:rPr>
        <w:t xml:space="preserve"> </w:t>
      </w:r>
      <w:r w:rsidR="00381E7E">
        <w:rPr>
          <w:sz w:val="28"/>
          <w:szCs w:val="28"/>
        </w:rPr>
        <w:tab/>
      </w:r>
      <w:r w:rsidR="00381E7E">
        <w:rPr>
          <w:sz w:val="28"/>
          <w:szCs w:val="28"/>
        </w:rPr>
        <w:tab/>
      </w:r>
      <w:r w:rsidR="008A6DB6">
        <w:rPr>
          <w:sz w:val="28"/>
          <w:szCs w:val="28"/>
        </w:rPr>
        <w:t xml:space="preserve">  </w:t>
      </w:r>
      <w:r w:rsidR="00596F37">
        <w:rPr>
          <w:sz w:val="28"/>
          <w:szCs w:val="28"/>
        </w:rPr>
        <w:t>7</w:t>
      </w:r>
      <w:r w:rsidR="008A6DB6">
        <w:rPr>
          <w:sz w:val="28"/>
          <w:szCs w:val="28"/>
        </w:rPr>
        <w:t xml:space="preserve"> – 0 – 0</w:t>
      </w:r>
    </w:p>
    <w:p w14:paraId="5EF2FD1F" w14:textId="77777777" w:rsidR="006A0DCF" w:rsidRDefault="006A0DCF" w:rsidP="00381E7E">
      <w:pPr>
        <w:ind w:left="708" w:firstLine="708"/>
        <w:rPr>
          <w:sz w:val="28"/>
          <w:szCs w:val="28"/>
        </w:rPr>
      </w:pPr>
    </w:p>
    <w:p w14:paraId="574BF529" w14:textId="01DCE7DC" w:rsidR="00D9783F" w:rsidRDefault="00D9783F" w:rsidP="00D9783F">
      <w:pPr>
        <w:rPr>
          <w:b/>
          <w:sz w:val="28"/>
          <w:szCs w:val="28"/>
          <w:u w:val="single"/>
        </w:rPr>
      </w:pPr>
      <w:bookmarkStart w:id="8" w:name="_Hlk94767067"/>
      <w:r>
        <w:rPr>
          <w:b/>
          <w:sz w:val="28"/>
          <w:szCs w:val="28"/>
          <w:u w:val="single"/>
        </w:rPr>
        <w:lastRenderedPageBreak/>
        <w:t xml:space="preserve">10) </w:t>
      </w:r>
      <w:r w:rsidR="00570EA2">
        <w:rPr>
          <w:b/>
          <w:sz w:val="28"/>
          <w:szCs w:val="28"/>
          <w:u w:val="single"/>
        </w:rPr>
        <w:t>Memorandum o spoluprác</w:t>
      </w:r>
      <w:r w:rsidR="00787AB2">
        <w:rPr>
          <w:b/>
          <w:sz w:val="28"/>
          <w:szCs w:val="28"/>
          <w:u w:val="single"/>
        </w:rPr>
        <w:t>i</w:t>
      </w:r>
    </w:p>
    <w:p w14:paraId="7C9F669B" w14:textId="168F01F0" w:rsidR="00BB2D4D" w:rsidRPr="00BB2D4D" w:rsidRDefault="00BB2D4D" w:rsidP="00BB2D4D">
      <w:pPr>
        <w:pStyle w:val="Bezmezer"/>
        <w:rPr>
          <w:sz w:val="28"/>
          <w:szCs w:val="28"/>
        </w:rPr>
      </w:pPr>
      <w:bookmarkStart w:id="9" w:name="_Hlk94770983"/>
      <w:bookmarkEnd w:id="8"/>
      <w:r w:rsidRPr="00BB2D4D">
        <w:rPr>
          <w:sz w:val="28"/>
          <w:szCs w:val="28"/>
        </w:rPr>
        <w:t>ZO</w:t>
      </w:r>
      <w:r w:rsidR="00787AB2">
        <w:rPr>
          <w:sz w:val="28"/>
          <w:szCs w:val="28"/>
        </w:rPr>
        <w:t xml:space="preserve"> již jednou schválilo znění a uzavření </w:t>
      </w:r>
      <w:r w:rsidRPr="00BB2D4D">
        <w:rPr>
          <w:sz w:val="28"/>
          <w:szCs w:val="28"/>
        </w:rPr>
        <w:t>Memorand</w:t>
      </w:r>
      <w:r>
        <w:rPr>
          <w:sz w:val="28"/>
          <w:szCs w:val="28"/>
        </w:rPr>
        <w:t>a</w:t>
      </w:r>
      <w:r w:rsidRPr="00BB2D4D">
        <w:rPr>
          <w:sz w:val="28"/>
          <w:szCs w:val="28"/>
        </w:rPr>
        <w:t xml:space="preserve"> o spolupráci partnerů při realizaci Komunitního plánu sociálních a souvisejících služeb SO ORP Mělník na léta 2021–2025</w:t>
      </w:r>
    </w:p>
    <w:p w14:paraId="245E330A" w14:textId="77777777" w:rsidR="00787AB2" w:rsidRDefault="00BB2D4D" w:rsidP="00BB2D4D">
      <w:pPr>
        <w:pStyle w:val="Bezmezer"/>
        <w:rPr>
          <w:rFonts w:cs="Arial"/>
          <w:bCs/>
          <w:color w:val="000000"/>
          <w:sz w:val="28"/>
          <w:szCs w:val="28"/>
        </w:rPr>
      </w:pPr>
      <w:r w:rsidRPr="00BB2D4D">
        <w:rPr>
          <w:sz w:val="28"/>
          <w:szCs w:val="28"/>
        </w:rPr>
        <w:t>vzniklé</w:t>
      </w:r>
      <w:r>
        <w:rPr>
          <w:sz w:val="28"/>
          <w:szCs w:val="28"/>
        </w:rPr>
        <w:t>ho</w:t>
      </w:r>
      <w:r w:rsidRPr="00BB2D4D">
        <w:rPr>
          <w:sz w:val="28"/>
          <w:szCs w:val="28"/>
        </w:rPr>
        <w:t xml:space="preserve"> jako výstup projektu </w:t>
      </w:r>
      <w:r w:rsidRPr="00BB2D4D">
        <w:rPr>
          <w:iCs/>
          <w:sz w:val="28"/>
          <w:szCs w:val="28"/>
        </w:rPr>
        <w:t>Smart city Mělník</w:t>
      </w:r>
      <w:r w:rsidRPr="00BB2D4D">
        <w:rPr>
          <w:sz w:val="28"/>
          <w:szCs w:val="28"/>
        </w:rPr>
        <w:t xml:space="preserve"> r. č. </w:t>
      </w:r>
      <w:r w:rsidRPr="00BB2D4D">
        <w:rPr>
          <w:rFonts w:cs="Arial"/>
          <w:bCs/>
          <w:color w:val="000000"/>
          <w:sz w:val="28"/>
          <w:szCs w:val="28"/>
        </w:rPr>
        <w:t>.03.4.74/0.0/0.0/17_080/0009969</w:t>
      </w:r>
      <w:r w:rsidR="00B81F7B">
        <w:rPr>
          <w:rFonts w:cs="Arial"/>
          <w:bCs/>
          <w:color w:val="000000"/>
          <w:sz w:val="28"/>
          <w:szCs w:val="28"/>
        </w:rPr>
        <w:t xml:space="preserve"> (dále jen Memorandum)</w:t>
      </w:r>
      <w:r w:rsidR="00787AB2">
        <w:rPr>
          <w:rFonts w:cs="Arial"/>
          <w:bCs/>
          <w:color w:val="000000"/>
          <w:sz w:val="28"/>
          <w:szCs w:val="28"/>
        </w:rPr>
        <w:t>. Vzhledem k </w:t>
      </w:r>
      <w:r>
        <w:rPr>
          <w:rFonts w:cs="Arial"/>
          <w:bCs/>
          <w:color w:val="000000"/>
          <w:sz w:val="28"/>
          <w:szCs w:val="28"/>
        </w:rPr>
        <w:t>přistoup</w:t>
      </w:r>
      <w:r w:rsidR="00787AB2">
        <w:rPr>
          <w:rFonts w:cs="Arial"/>
          <w:bCs/>
          <w:color w:val="000000"/>
          <w:sz w:val="28"/>
          <w:szCs w:val="28"/>
        </w:rPr>
        <w:t xml:space="preserve">ení dalších </w:t>
      </w:r>
      <w:r>
        <w:rPr>
          <w:rFonts w:cs="Arial"/>
          <w:bCs/>
          <w:color w:val="000000"/>
          <w:sz w:val="28"/>
          <w:szCs w:val="28"/>
        </w:rPr>
        <w:t>obcí</w:t>
      </w:r>
      <w:r w:rsidR="00787AB2">
        <w:rPr>
          <w:rFonts w:cs="Arial"/>
          <w:bCs/>
          <w:color w:val="000000"/>
          <w:sz w:val="28"/>
          <w:szCs w:val="28"/>
        </w:rPr>
        <w:t xml:space="preserve"> k tomuto Memorandu na žádost města Mělník </w:t>
      </w:r>
      <w:r w:rsidR="00B81F7B">
        <w:rPr>
          <w:rFonts w:cs="Arial"/>
          <w:bCs/>
          <w:color w:val="000000"/>
          <w:sz w:val="28"/>
          <w:szCs w:val="28"/>
        </w:rPr>
        <w:t>ZO schvaluje aktuální znění</w:t>
      </w:r>
      <w:r w:rsidR="00787AB2">
        <w:rPr>
          <w:rFonts w:cs="Arial"/>
          <w:bCs/>
          <w:color w:val="000000"/>
          <w:sz w:val="28"/>
          <w:szCs w:val="28"/>
        </w:rPr>
        <w:t xml:space="preserve"> a opětovné uzavření </w:t>
      </w:r>
      <w:r w:rsidR="00B81F7B">
        <w:rPr>
          <w:rFonts w:cs="Arial"/>
          <w:bCs/>
          <w:color w:val="000000"/>
          <w:sz w:val="28"/>
          <w:szCs w:val="28"/>
        </w:rPr>
        <w:t>Memoranda</w:t>
      </w:r>
      <w:r w:rsidR="00787AB2">
        <w:rPr>
          <w:rFonts w:cs="Arial"/>
          <w:bCs/>
          <w:color w:val="000000"/>
          <w:sz w:val="28"/>
          <w:szCs w:val="28"/>
        </w:rPr>
        <w:t>.</w:t>
      </w:r>
    </w:p>
    <w:p w14:paraId="51BEB5D7" w14:textId="0EF1EDF8" w:rsidR="00D9783F" w:rsidRDefault="00787AB2" w:rsidP="00787AB2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Hla</w:t>
      </w:r>
      <w:r w:rsidR="00CD43C0">
        <w:rPr>
          <w:sz w:val="28"/>
          <w:szCs w:val="28"/>
        </w:rPr>
        <w:t>sování:</w:t>
      </w:r>
      <w:r w:rsidR="00CD43C0" w:rsidRPr="005743D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0379E">
        <w:rPr>
          <w:sz w:val="28"/>
          <w:szCs w:val="28"/>
        </w:rPr>
        <w:tab/>
      </w:r>
      <w:r w:rsidR="00CD43C0">
        <w:rPr>
          <w:sz w:val="28"/>
          <w:szCs w:val="28"/>
        </w:rPr>
        <w:t xml:space="preserve"> </w:t>
      </w:r>
      <w:r w:rsidR="00B81F7B">
        <w:rPr>
          <w:sz w:val="28"/>
          <w:szCs w:val="28"/>
        </w:rPr>
        <w:tab/>
      </w:r>
      <w:r w:rsidR="00B81F7B">
        <w:rPr>
          <w:sz w:val="28"/>
          <w:szCs w:val="28"/>
        </w:rPr>
        <w:tab/>
      </w:r>
      <w:r w:rsidR="00B81F7B">
        <w:rPr>
          <w:sz w:val="28"/>
          <w:szCs w:val="28"/>
        </w:rPr>
        <w:tab/>
      </w:r>
      <w:r w:rsidR="00B81F7B">
        <w:rPr>
          <w:sz w:val="28"/>
          <w:szCs w:val="28"/>
        </w:rPr>
        <w:tab/>
        <w:t xml:space="preserve">  </w:t>
      </w:r>
      <w:r w:rsidR="006354F3">
        <w:rPr>
          <w:sz w:val="28"/>
          <w:szCs w:val="28"/>
        </w:rPr>
        <w:t>7</w:t>
      </w:r>
      <w:r w:rsidR="00CD43C0">
        <w:rPr>
          <w:sz w:val="28"/>
          <w:szCs w:val="28"/>
        </w:rPr>
        <w:t xml:space="preserve"> – 0 – 0</w:t>
      </w:r>
    </w:p>
    <w:p w14:paraId="7242FCDC" w14:textId="77777777" w:rsidR="00787AB2" w:rsidRDefault="00787AB2" w:rsidP="00787AB2">
      <w:pPr>
        <w:ind w:left="708" w:firstLine="708"/>
        <w:rPr>
          <w:sz w:val="28"/>
          <w:szCs w:val="28"/>
        </w:rPr>
      </w:pPr>
    </w:p>
    <w:p w14:paraId="63B4FA27" w14:textId="785BF813" w:rsidR="00E0379E" w:rsidRPr="00E0379E" w:rsidRDefault="00E0379E" w:rsidP="00E0379E">
      <w:pPr>
        <w:pStyle w:val="Bezmezer"/>
        <w:rPr>
          <w:b/>
          <w:bCs/>
          <w:sz w:val="28"/>
          <w:szCs w:val="28"/>
          <w:u w:val="single"/>
        </w:rPr>
      </w:pPr>
      <w:bookmarkStart w:id="10" w:name="_Hlk94771083"/>
      <w:bookmarkEnd w:id="9"/>
      <w:r>
        <w:rPr>
          <w:b/>
          <w:sz w:val="28"/>
          <w:szCs w:val="28"/>
          <w:u w:val="single"/>
        </w:rPr>
        <w:t xml:space="preserve">11) </w:t>
      </w:r>
      <w:r w:rsidR="00B81F7B">
        <w:rPr>
          <w:b/>
          <w:sz w:val="28"/>
          <w:szCs w:val="28"/>
          <w:u w:val="single"/>
        </w:rPr>
        <w:t xml:space="preserve">Oprava výplní otvorů </w:t>
      </w:r>
    </w:p>
    <w:p w14:paraId="49435933" w14:textId="2E8D5F16" w:rsidR="005C1840" w:rsidRDefault="00476F65" w:rsidP="00787AB2">
      <w:pPr>
        <w:rPr>
          <w:sz w:val="28"/>
          <w:szCs w:val="28"/>
        </w:rPr>
      </w:pPr>
      <w:bookmarkStart w:id="11" w:name="_Hlk94772244"/>
      <w:bookmarkEnd w:id="10"/>
      <w:r>
        <w:rPr>
          <w:sz w:val="28"/>
          <w:szCs w:val="28"/>
        </w:rPr>
        <w:t xml:space="preserve">ZO </w:t>
      </w:r>
      <w:r w:rsidR="008D26D2">
        <w:rPr>
          <w:sz w:val="28"/>
          <w:szCs w:val="28"/>
        </w:rPr>
        <w:t xml:space="preserve">seznámeno </w:t>
      </w:r>
      <w:r w:rsidR="00B81F7B">
        <w:rPr>
          <w:sz w:val="28"/>
          <w:szCs w:val="28"/>
        </w:rPr>
        <w:t>cenovými nabídkami na opravu výplní o</w:t>
      </w:r>
      <w:r w:rsidR="00787AB2">
        <w:rPr>
          <w:sz w:val="28"/>
          <w:szCs w:val="28"/>
        </w:rPr>
        <w:t>tvorů</w:t>
      </w:r>
      <w:r w:rsidR="00B81F7B">
        <w:rPr>
          <w:sz w:val="28"/>
          <w:szCs w:val="28"/>
        </w:rPr>
        <w:t xml:space="preserve"> v č.p. 20</w:t>
      </w:r>
      <w:r w:rsidR="00787AB2">
        <w:rPr>
          <w:sz w:val="28"/>
          <w:szCs w:val="28"/>
        </w:rPr>
        <w:t xml:space="preserve"> Chorušice a čp.136 - s</w:t>
      </w:r>
      <w:r w:rsidR="00B81F7B">
        <w:rPr>
          <w:sz w:val="28"/>
          <w:szCs w:val="28"/>
        </w:rPr>
        <w:t>třelnici ve Velkém Újezdě</w:t>
      </w:r>
      <w:r w:rsidR="00787AB2">
        <w:rPr>
          <w:sz w:val="28"/>
          <w:szCs w:val="28"/>
        </w:rPr>
        <w:t xml:space="preserve">. </w:t>
      </w:r>
      <w:r w:rsidR="00CC593D">
        <w:rPr>
          <w:sz w:val="28"/>
          <w:szCs w:val="28"/>
        </w:rPr>
        <w:t xml:space="preserve">Po posouzení předložených nabídek </w:t>
      </w:r>
      <w:r w:rsidR="00B81F7B">
        <w:rPr>
          <w:sz w:val="28"/>
          <w:szCs w:val="28"/>
        </w:rPr>
        <w:t>ZO schvaluje objednání prací</w:t>
      </w:r>
      <w:r w:rsidR="00787AB2">
        <w:rPr>
          <w:sz w:val="28"/>
          <w:szCs w:val="28"/>
        </w:rPr>
        <w:t xml:space="preserve"> dle rozsahu cenové nabídky  ze dne 24.2.2022</w:t>
      </w:r>
      <w:r w:rsidR="00B81F7B">
        <w:rPr>
          <w:sz w:val="28"/>
          <w:szCs w:val="28"/>
        </w:rPr>
        <w:t xml:space="preserve"> u firmy Rudolf Kinzl, Velký Újezd č.p 54, IČ</w:t>
      </w:r>
      <w:r w:rsidR="00CC593D">
        <w:rPr>
          <w:sz w:val="28"/>
          <w:szCs w:val="28"/>
        </w:rPr>
        <w:t xml:space="preserve">: 74294954. </w:t>
      </w:r>
      <w:r w:rsidR="00CE4192">
        <w:rPr>
          <w:sz w:val="28"/>
          <w:szCs w:val="28"/>
        </w:rPr>
        <w:t xml:space="preserve">  </w:t>
      </w:r>
      <w:r w:rsidR="00CC593D">
        <w:rPr>
          <w:sz w:val="28"/>
          <w:szCs w:val="28"/>
        </w:rPr>
        <w:t>H</w:t>
      </w:r>
      <w:r w:rsidR="005C1840">
        <w:rPr>
          <w:sz w:val="28"/>
          <w:szCs w:val="28"/>
        </w:rPr>
        <w:t>lasování:</w:t>
      </w:r>
      <w:r w:rsidR="00E07D8F">
        <w:rPr>
          <w:sz w:val="28"/>
          <w:szCs w:val="28"/>
        </w:rPr>
        <w:tab/>
      </w:r>
      <w:r w:rsidR="005C1840" w:rsidRPr="005743D6">
        <w:rPr>
          <w:sz w:val="28"/>
          <w:szCs w:val="28"/>
        </w:rPr>
        <w:t xml:space="preserve"> </w:t>
      </w:r>
      <w:r w:rsidR="005C1840">
        <w:rPr>
          <w:sz w:val="28"/>
          <w:szCs w:val="28"/>
        </w:rPr>
        <w:tab/>
        <w:t xml:space="preserve"> </w:t>
      </w:r>
      <w:r w:rsidR="005C1840">
        <w:rPr>
          <w:sz w:val="28"/>
          <w:szCs w:val="28"/>
        </w:rPr>
        <w:tab/>
      </w:r>
      <w:r w:rsidR="005C1840">
        <w:rPr>
          <w:sz w:val="28"/>
          <w:szCs w:val="28"/>
        </w:rPr>
        <w:tab/>
      </w:r>
      <w:r w:rsidR="00CC593D">
        <w:rPr>
          <w:sz w:val="28"/>
          <w:szCs w:val="28"/>
        </w:rPr>
        <w:tab/>
        <w:t xml:space="preserve">   </w:t>
      </w:r>
      <w:r w:rsidR="005C1840">
        <w:rPr>
          <w:sz w:val="28"/>
          <w:szCs w:val="28"/>
        </w:rPr>
        <w:t xml:space="preserve"> </w:t>
      </w:r>
      <w:r w:rsidR="00EF5371">
        <w:rPr>
          <w:sz w:val="28"/>
          <w:szCs w:val="28"/>
        </w:rPr>
        <w:t>7</w:t>
      </w:r>
      <w:r w:rsidR="005C1840">
        <w:rPr>
          <w:sz w:val="28"/>
          <w:szCs w:val="28"/>
        </w:rPr>
        <w:t xml:space="preserve"> – 0 – 0</w:t>
      </w:r>
      <w:bookmarkEnd w:id="11"/>
    </w:p>
    <w:p w14:paraId="5BB4EA18" w14:textId="77777777" w:rsidR="00787AB2" w:rsidRDefault="00787AB2" w:rsidP="00787AB2">
      <w:pPr>
        <w:rPr>
          <w:sz w:val="28"/>
          <w:szCs w:val="28"/>
        </w:rPr>
      </w:pPr>
    </w:p>
    <w:p w14:paraId="7CA37CBD" w14:textId="2F983FC4" w:rsidR="004769C0" w:rsidRDefault="004769C0" w:rsidP="00BF78F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Diskuze:</w:t>
      </w:r>
    </w:p>
    <w:p w14:paraId="730E96A6" w14:textId="2D538B4E" w:rsidR="00B6432C" w:rsidRDefault="007A2646" w:rsidP="00852DA6">
      <w:pPr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>L. Flíček:</w:t>
      </w:r>
      <w:r>
        <w:rPr>
          <w:sz w:val="28"/>
          <w:szCs w:val="28"/>
        </w:rPr>
        <w:t xml:space="preserve"> </w:t>
      </w:r>
      <w:r w:rsidR="00B6432C">
        <w:rPr>
          <w:sz w:val="28"/>
          <w:szCs w:val="28"/>
        </w:rPr>
        <w:t>od loňského roku nabídky na vystoupení na Chorušické pouti 2022 od rockových kapel Parademarche za 22 tis. Kč a Pumpa 30 tis. Kč, nutné potvrdit zájem</w:t>
      </w:r>
      <w:r w:rsidR="00852DA6">
        <w:rPr>
          <w:sz w:val="28"/>
          <w:szCs w:val="28"/>
        </w:rPr>
        <w:t xml:space="preserve"> – OU budou přeposlány kontakty, </w:t>
      </w:r>
      <w:r w:rsidR="00B6432C">
        <w:rPr>
          <w:sz w:val="28"/>
          <w:szCs w:val="28"/>
        </w:rPr>
        <w:t xml:space="preserve">ZO schvaluje objednání vystoupení uvedených kapel na sobotu 6.8.2022. </w:t>
      </w:r>
      <w:r w:rsidR="00852DA6">
        <w:rPr>
          <w:sz w:val="28"/>
          <w:szCs w:val="28"/>
        </w:rPr>
        <w:t xml:space="preserve"> </w:t>
      </w:r>
      <w:r w:rsidR="00B6432C">
        <w:rPr>
          <w:sz w:val="28"/>
          <w:szCs w:val="28"/>
        </w:rPr>
        <w:t>Hlasování:</w:t>
      </w:r>
      <w:r w:rsidR="00B6432C">
        <w:rPr>
          <w:sz w:val="28"/>
          <w:szCs w:val="28"/>
        </w:rPr>
        <w:tab/>
      </w:r>
      <w:r w:rsidR="00852DA6">
        <w:rPr>
          <w:sz w:val="28"/>
          <w:szCs w:val="28"/>
        </w:rPr>
        <w:tab/>
      </w:r>
      <w:r w:rsidR="00852DA6">
        <w:rPr>
          <w:sz w:val="28"/>
          <w:szCs w:val="28"/>
        </w:rPr>
        <w:tab/>
      </w:r>
      <w:r w:rsidR="00852DA6">
        <w:rPr>
          <w:sz w:val="28"/>
          <w:szCs w:val="28"/>
        </w:rPr>
        <w:tab/>
      </w:r>
      <w:r w:rsidR="00B6432C" w:rsidRPr="005743D6">
        <w:rPr>
          <w:sz w:val="28"/>
          <w:szCs w:val="28"/>
        </w:rPr>
        <w:t xml:space="preserve"> </w:t>
      </w:r>
      <w:r w:rsidR="00B6432C">
        <w:rPr>
          <w:sz w:val="28"/>
          <w:szCs w:val="28"/>
        </w:rPr>
        <w:tab/>
        <w:t xml:space="preserve"> </w:t>
      </w:r>
      <w:r w:rsidR="00B6432C">
        <w:rPr>
          <w:sz w:val="28"/>
          <w:szCs w:val="28"/>
        </w:rPr>
        <w:tab/>
      </w:r>
      <w:r w:rsidR="00B6432C">
        <w:rPr>
          <w:sz w:val="28"/>
          <w:szCs w:val="28"/>
        </w:rPr>
        <w:tab/>
      </w:r>
      <w:r w:rsidR="00B6432C">
        <w:rPr>
          <w:sz w:val="28"/>
          <w:szCs w:val="28"/>
        </w:rPr>
        <w:tab/>
        <w:t xml:space="preserve">    7 – 0 – 0</w:t>
      </w:r>
    </w:p>
    <w:p w14:paraId="11B6481B" w14:textId="103BC06A" w:rsidR="00B6432C" w:rsidRDefault="00852DA6" w:rsidP="00B6432C">
      <w:pPr>
        <w:rPr>
          <w:sz w:val="28"/>
          <w:szCs w:val="28"/>
        </w:rPr>
      </w:pPr>
      <w:r>
        <w:rPr>
          <w:sz w:val="28"/>
          <w:szCs w:val="28"/>
        </w:rPr>
        <w:t xml:space="preserve">Dále ZO jednalo o možnostech </w:t>
      </w:r>
      <w:r w:rsidR="00004757">
        <w:rPr>
          <w:sz w:val="28"/>
          <w:szCs w:val="28"/>
        </w:rPr>
        <w:t>kulturní</w:t>
      </w:r>
      <w:r>
        <w:rPr>
          <w:sz w:val="28"/>
          <w:szCs w:val="28"/>
        </w:rPr>
        <w:t>ho</w:t>
      </w:r>
      <w:r w:rsidR="00004757">
        <w:rPr>
          <w:sz w:val="28"/>
          <w:szCs w:val="28"/>
        </w:rPr>
        <w:t xml:space="preserve"> program</w:t>
      </w:r>
      <w:r>
        <w:rPr>
          <w:sz w:val="28"/>
          <w:szCs w:val="28"/>
        </w:rPr>
        <w:t>u na pouti, např. souhlasilo s oslovení V. Hrona, alt. připravit na neděli další nabídky, projedná další schůze.</w:t>
      </w:r>
    </w:p>
    <w:p w14:paraId="6DBD740B" w14:textId="16A3501A" w:rsidR="00090568" w:rsidRDefault="00004757" w:rsidP="00004757">
      <w:pPr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>J.Tuček -</w:t>
      </w:r>
      <w:r w:rsidR="007A2646">
        <w:rPr>
          <w:sz w:val="28"/>
          <w:szCs w:val="28"/>
        </w:rPr>
        <w:t xml:space="preserve"> </w:t>
      </w:r>
      <w:r>
        <w:rPr>
          <w:sz w:val="28"/>
          <w:szCs w:val="28"/>
        </w:rPr>
        <w:t>upozornil na nefunkční hodiny na návsi ve Velkém Újezdě</w:t>
      </w:r>
      <w:r w:rsidR="00090568">
        <w:rPr>
          <w:sz w:val="28"/>
          <w:szCs w:val="28"/>
        </w:rPr>
        <w:t xml:space="preserve"> </w:t>
      </w:r>
      <w:r w:rsidR="0077629A">
        <w:rPr>
          <w:sz w:val="28"/>
          <w:szCs w:val="28"/>
        </w:rPr>
        <w:t>– OU objedná opravu, ZO bere na vědomí.</w:t>
      </w:r>
    </w:p>
    <w:p w14:paraId="34783C80" w14:textId="647DF548" w:rsidR="00253067" w:rsidRDefault="00004757" w:rsidP="00004757">
      <w:pPr>
        <w:rPr>
          <w:sz w:val="28"/>
          <w:szCs w:val="28"/>
        </w:rPr>
      </w:pPr>
      <w:r w:rsidRPr="00004757">
        <w:rPr>
          <w:i/>
          <w:iCs/>
          <w:sz w:val="28"/>
          <w:szCs w:val="28"/>
          <w:u w:val="single"/>
        </w:rPr>
        <w:t>RSDr. Blažek</w:t>
      </w:r>
      <w:r>
        <w:rPr>
          <w:sz w:val="28"/>
          <w:szCs w:val="28"/>
        </w:rPr>
        <w:t xml:space="preserve"> </w:t>
      </w:r>
      <w:r w:rsidR="0025306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253067">
        <w:rPr>
          <w:sz w:val="28"/>
          <w:szCs w:val="28"/>
        </w:rPr>
        <w:t xml:space="preserve">přechod pro chodce od zahrady F. France není vidět, je oježděný, nedostatky na chodníku vedle OÚ a nezasypaný výkop – </w:t>
      </w:r>
      <w:r w:rsidR="0077629A">
        <w:rPr>
          <w:sz w:val="28"/>
          <w:szCs w:val="28"/>
        </w:rPr>
        <w:t>s</w:t>
      </w:r>
      <w:r w:rsidR="00253067">
        <w:rPr>
          <w:sz w:val="28"/>
          <w:szCs w:val="28"/>
        </w:rPr>
        <w:t>tarosta – vše bude předmětem reklamace u</w:t>
      </w:r>
      <w:r w:rsidR="0077629A">
        <w:rPr>
          <w:sz w:val="28"/>
          <w:szCs w:val="28"/>
        </w:rPr>
        <w:t xml:space="preserve"> zhotovitele - S</w:t>
      </w:r>
      <w:r w:rsidR="00253067">
        <w:rPr>
          <w:sz w:val="28"/>
          <w:szCs w:val="28"/>
        </w:rPr>
        <w:t>tavební firm</w:t>
      </w:r>
      <w:r w:rsidR="0077629A">
        <w:rPr>
          <w:sz w:val="28"/>
          <w:szCs w:val="28"/>
        </w:rPr>
        <w:t>a</w:t>
      </w:r>
      <w:r w:rsidR="00253067">
        <w:rPr>
          <w:sz w:val="28"/>
          <w:szCs w:val="28"/>
        </w:rPr>
        <w:t xml:space="preserve"> Neumann</w:t>
      </w:r>
      <w:r w:rsidR="0077629A">
        <w:rPr>
          <w:sz w:val="28"/>
          <w:szCs w:val="28"/>
        </w:rPr>
        <w:t>, ZO bere na vědomí.</w:t>
      </w:r>
    </w:p>
    <w:p w14:paraId="34B9D3BD" w14:textId="771169A3" w:rsidR="00253067" w:rsidRDefault="00253067" w:rsidP="00004757">
      <w:pPr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>J. Lerch</w:t>
      </w:r>
      <w:r>
        <w:rPr>
          <w:sz w:val="28"/>
          <w:szCs w:val="28"/>
        </w:rPr>
        <w:t xml:space="preserve"> – dotaz na zásilkový box v Chorušicích.</w:t>
      </w:r>
      <w:r w:rsidR="00213753">
        <w:rPr>
          <w:sz w:val="28"/>
          <w:szCs w:val="28"/>
        </w:rPr>
        <w:t xml:space="preserve"> Starosta – zveřejníme záměr o jeho umístění. </w:t>
      </w:r>
    </w:p>
    <w:p w14:paraId="720E7ABD" w14:textId="0357FDBA" w:rsidR="00213753" w:rsidRDefault="00213753" w:rsidP="00004757">
      <w:pPr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 xml:space="preserve">Z. Kočí st. </w:t>
      </w:r>
      <w:r>
        <w:rPr>
          <w:sz w:val="28"/>
          <w:szCs w:val="28"/>
        </w:rPr>
        <w:t>– špatný stav střechy u č.p. 36, možnost pádu do silnice a úrazu. Starosta</w:t>
      </w:r>
      <w:r w:rsidR="00D71798">
        <w:rPr>
          <w:sz w:val="28"/>
          <w:szCs w:val="28"/>
        </w:rPr>
        <w:t xml:space="preserve"> – není stanovený vlastník, neukončené dědické řízení. Zatím není řešení.</w:t>
      </w:r>
    </w:p>
    <w:p w14:paraId="2D246298" w14:textId="472F4442" w:rsidR="00E31A1C" w:rsidRDefault="00D71798" w:rsidP="00004757">
      <w:pPr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 xml:space="preserve">Starosta </w:t>
      </w:r>
      <w:r>
        <w:rPr>
          <w:sz w:val="28"/>
          <w:szCs w:val="28"/>
        </w:rPr>
        <w:t>– informoval o dražbě 1/3 č.p. 4 ve Velkém Újezdě</w:t>
      </w:r>
      <w:r w:rsidR="0077629A">
        <w:rPr>
          <w:sz w:val="28"/>
          <w:szCs w:val="28"/>
        </w:rPr>
        <w:t xml:space="preserve">, ZO bere informace i </w:t>
      </w:r>
      <w:r w:rsidR="00CD5B21">
        <w:rPr>
          <w:sz w:val="28"/>
          <w:szCs w:val="28"/>
        </w:rPr>
        <w:t>doporučení právníka k vlastnictví 1/3 objektu na vědomí.</w:t>
      </w:r>
    </w:p>
    <w:p w14:paraId="4393B5B0" w14:textId="5FBEEA63" w:rsidR="00E31A1C" w:rsidRDefault="00E31A1C" w:rsidP="00004757">
      <w:pPr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>P. Novotný</w:t>
      </w:r>
      <w:r>
        <w:rPr>
          <w:sz w:val="28"/>
          <w:szCs w:val="28"/>
        </w:rPr>
        <w:t xml:space="preserve"> – velký nepořádek u č.p. 121</w:t>
      </w:r>
      <w:r w:rsidR="00CD5B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CD5B21">
        <w:rPr>
          <w:sz w:val="28"/>
          <w:szCs w:val="28"/>
        </w:rPr>
        <w:t xml:space="preserve">ZO - umístění na </w:t>
      </w:r>
      <w:r>
        <w:rPr>
          <w:sz w:val="28"/>
          <w:szCs w:val="28"/>
        </w:rPr>
        <w:t>soukromém pozemku</w:t>
      </w:r>
      <w:r w:rsidR="00CD5B21">
        <w:rPr>
          <w:sz w:val="28"/>
          <w:szCs w:val="28"/>
        </w:rPr>
        <w:t>, OU upozorní nájemníky na vhodnost uklizení, cca do 1 měsíce.</w:t>
      </w:r>
    </w:p>
    <w:p w14:paraId="213D3F37" w14:textId="06AF393C" w:rsidR="00E31A1C" w:rsidRPr="00E31A1C" w:rsidRDefault="00E31A1C" w:rsidP="00004757">
      <w:pPr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>P. Vtelenský</w:t>
      </w:r>
      <w:r>
        <w:rPr>
          <w:sz w:val="28"/>
          <w:szCs w:val="28"/>
        </w:rPr>
        <w:t xml:space="preserve"> – nebezpečné parkování autobusu p. Petříkem na silnici v Chorušicích </w:t>
      </w:r>
      <w:r w:rsidR="00341F04">
        <w:rPr>
          <w:sz w:val="28"/>
          <w:szCs w:val="28"/>
        </w:rPr>
        <w:t>v</w:t>
      </w:r>
      <w:r w:rsidR="00CD5B21">
        <w:rPr>
          <w:sz w:val="28"/>
          <w:szCs w:val="28"/>
        </w:rPr>
        <w:t> </w:t>
      </w:r>
      <w:r w:rsidR="00341F04">
        <w:rPr>
          <w:sz w:val="28"/>
          <w:szCs w:val="28"/>
        </w:rPr>
        <w:t>noci</w:t>
      </w:r>
      <w:r w:rsidR="00CD5B21">
        <w:rPr>
          <w:sz w:val="28"/>
          <w:szCs w:val="28"/>
        </w:rPr>
        <w:t xml:space="preserve"> - s</w:t>
      </w:r>
      <w:r w:rsidR="00341F04">
        <w:rPr>
          <w:sz w:val="28"/>
          <w:szCs w:val="28"/>
        </w:rPr>
        <w:t xml:space="preserve">tarosta – </w:t>
      </w:r>
      <w:r w:rsidR="00CD5B21">
        <w:rPr>
          <w:sz w:val="28"/>
          <w:szCs w:val="28"/>
        </w:rPr>
        <w:t xml:space="preserve">měla by řešit </w:t>
      </w:r>
      <w:r w:rsidR="00341F04">
        <w:rPr>
          <w:sz w:val="28"/>
          <w:szCs w:val="28"/>
        </w:rPr>
        <w:t>Polic</w:t>
      </w:r>
      <w:r w:rsidR="00CD5B21">
        <w:rPr>
          <w:sz w:val="28"/>
          <w:szCs w:val="28"/>
        </w:rPr>
        <w:t>ie</w:t>
      </w:r>
      <w:r w:rsidR="00341F04">
        <w:rPr>
          <w:sz w:val="28"/>
          <w:szCs w:val="28"/>
        </w:rPr>
        <w:t xml:space="preserve"> ČR,</w:t>
      </w:r>
      <w:r w:rsidR="00CD5B21">
        <w:rPr>
          <w:sz w:val="28"/>
          <w:szCs w:val="28"/>
        </w:rPr>
        <w:t xml:space="preserve"> </w:t>
      </w:r>
      <w:r w:rsidR="00341F04">
        <w:rPr>
          <w:sz w:val="28"/>
          <w:szCs w:val="28"/>
        </w:rPr>
        <w:t xml:space="preserve">neosvětlené </w:t>
      </w:r>
      <w:r w:rsidR="00CD5B21">
        <w:rPr>
          <w:sz w:val="28"/>
          <w:szCs w:val="28"/>
        </w:rPr>
        <w:t xml:space="preserve">nevhodně </w:t>
      </w:r>
      <w:r w:rsidR="00341F04">
        <w:rPr>
          <w:sz w:val="28"/>
          <w:szCs w:val="28"/>
        </w:rPr>
        <w:t>odstavené vozidlo</w:t>
      </w:r>
      <w:r w:rsidR="00CD5B21">
        <w:rPr>
          <w:sz w:val="28"/>
          <w:szCs w:val="28"/>
        </w:rPr>
        <w:t>, OU provede domluvu řidiči, příp. požádá o součinnost P ČR, OOP Mšeno, ZO bere na vědomí.</w:t>
      </w:r>
    </w:p>
    <w:p w14:paraId="15944A1E" w14:textId="77777777" w:rsidR="00217CCD" w:rsidRDefault="00217CCD" w:rsidP="008F22E3">
      <w:pPr>
        <w:rPr>
          <w:sz w:val="28"/>
          <w:szCs w:val="28"/>
        </w:rPr>
      </w:pPr>
    </w:p>
    <w:p w14:paraId="50B7A94F" w14:textId="77777777" w:rsidR="00CD5B21" w:rsidRDefault="00CD5B21" w:rsidP="008F22E3">
      <w:pPr>
        <w:rPr>
          <w:sz w:val="28"/>
          <w:szCs w:val="28"/>
        </w:rPr>
      </w:pPr>
    </w:p>
    <w:p w14:paraId="2B8E323D" w14:textId="3C2ACAED" w:rsidR="008F22E3" w:rsidRDefault="008F22E3" w:rsidP="008F22E3">
      <w:pPr>
        <w:rPr>
          <w:sz w:val="28"/>
          <w:szCs w:val="28"/>
        </w:rPr>
      </w:pPr>
      <w:r>
        <w:rPr>
          <w:sz w:val="28"/>
          <w:szCs w:val="28"/>
        </w:rPr>
        <w:t>Zasedání ukončeno v </w:t>
      </w:r>
      <w:r w:rsidR="004769C0">
        <w:rPr>
          <w:sz w:val="28"/>
          <w:szCs w:val="28"/>
        </w:rPr>
        <w:t>1</w:t>
      </w:r>
      <w:r w:rsidR="00C758EA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="00B92347">
        <w:rPr>
          <w:sz w:val="28"/>
          <w:szCs w:val="28"/>
        </w:rPr>
        <w:t>45</w:t>
      </w:r>
      <w:r>
        <w:rPr>
          <w:sz w:val="28"/>
          <w:szCs w:val="28"/>
        </w:rPr>
        <w:t xml:space="preserve"> hod.</w:t>
      </w:r>
    </w:p>
    <w:p w14:paraId="210472C6" w14:textId="471F1540" w:rsidR="007419E2" w:rsidRDefault="008F22E3" w:rsidP="00BF78F7">
      <w:pPr>
        <w:rPr>
          <w:sz w:val="28"/>
          <w:szCs w:val="28"/>
        </w:rPr>
      </w:pPr>
      <w:r>
        <w:rPr>
          <w:sz w:val="28"/>
          <w:szCs w:val="28"/>
        </w:rPr>
        <w:t>Usnesení obsaženo v jednotlivých bodech zápisu</w:t>
      </w:r>
      <w:r w:rsidR="007946CE">
        <w:rPr>
          <w:sz w:val="28"/>
          <w:szCs w:val="28"/>
        </w:rPr>
        <w:t>.</w:t>
      </w:r>
    </w:p>
    <w:p w14:paraId="0BB3E71B" w14:textId="0FB5B59A" w:rsidR="006D5F80" w:rsidRDefault="006D5F80" w:rsidP="00BF78F7">
      <w:pPr>
        <w:rPr>
          <w:sz w:val="28"/>
          <w:szCs w:val="28"/>
        </w:rPr>
      </w:pPr>
    </w:p>
    <w:p w14:paraId="5D6881AC" w14:textId="0B3378A2" w:rsidR="006D5F80" w:rsidRDefault="006D5F80" w:rsidP="00BF78F7">
      <w:pPr>
        <w:rPr>
          <w:sz w:val="28"/>
          <w:szCs w:val="28"/>
        </w:rPr>
      </w:pPr>
    </w:p>
    <w:p w14:paraId="50A79D6A" w14:textId="494EDF0C" w:rsidR="00CD5B21" w:rsidRDefault="00CD5B21" w:rsidP="00BF78F7">
      <w:pPr>
        <w:rPr>
          <w:sz w:val="28"/>
          <w:szCs w:val="28"/>
        </w:rPr>
      </w:pPr>
    </w:p>
    <w:p w14:paraId="71CFACA4" w14:textId="77777777" w:rsidR="00CD5B21" w:rsidRDefault="00CD5B21" w:rsidP="00BF78F7">
      <w:pPr>
        <w:rPr>
          <w:sz w:val="28"/>
          <w:szCs w:val="28"/>
        </w:rPr>
      </w:pPr>
    </w:p>
    <w:p w14:paraId="215D66F6" w14:textId="77777777" w:rsidR="00217CCD" w:rsidRDefault="00217CCD" w:rsidP="00BF78F7">
      <w:pPr>
        <w:rPr>
          <w:sz w:val="28"/>
          <w:szCs w:val="28"/>
        </w:rPr>
      </w:pPr>
    </w:p>
    <w:p w14:paraId="028543FA" w14:textId="4C7C8012" w:rsidR="00633AC6" w:rsidRDefault="00E733BA" w:rsidP="002121D9">
      <w:pPr>
        <w:rPr>
          <w:sz w:val="28"/>
          <w:szCs w:val="28"/>
        </w:rPr>
      </w:pPr>
      <w:r>
        <w:rPr>
          <w:iCs/>
          <w:sz w:val="28"/>
          <w:szCs w:val="28"/>
        </w:rPr>
        <w:t>z</w:t>
      </w:r>
      <w:r w:rsidR="002121D9" w:rsidRPr="00F04B00">
        <w:rPr>
          <w:iCs/>
          <w:sz w:val="28"/>
          <w:szCs w:val="28"/>
        </w:rPr>
        <w:t xml:space="preserve">apsala: </w:t>
      </w:r>
      <w:r w:rsidR="002121D9" w:rsidRPr="00F04B00">
        <w:rPr>
          <w:iCs/>
          <w:sz w:val="28"/>
          <w:szCs w:val="28"/>
        </w:rPr>
        <w:tab/>
      </w:r>
      <w:r w:rsidR="002121D9" w:rsidRPr="00F04B00">
        <w:rPr>
          <w:iCs/>
          <w:sz w:val="28"/>
          <w:szCs w:val="28"/>
        </w:rPr>
        <w:tab/>
      </w:r>
      <w:r w:rsidR="002121D9" w:rsidRPr="00F04B00">
        <w:rPr>
          <w:iCs/>
          <w:sz w:val="28"/>
          <w:szCs w:val="28"/>
        </w:rPr>
        <w:tab/>
      </w:r>
      <w:r w:rsidR="00BA480B">
        <w:rPr>
          <w:iCs/>
          <w:sz w:val="28"/>
          <w:szCs w:val="28"/>
        </w:rPr>
        <w:t>Jaroslava</w:t>
      </w:r>
      <w:r w:rsidR="00A1176E">
        <w:rPr>
          <w:iCs/>
          <w:sz w:val="28"/>
          <w:szCs w:val="28"/>
        </w:rPr>
        <w:t xml:space="preserve"> </w:t>
      </w:r>
      <w:r w:rsidR="00BA480B">
        <w:rPr>
          <w:iCs/>
          <w:sz w:val="28"/>
          <w:szCs w:val="28"/>
        </w:rPr>
        <w:t>Doležalová</w:t>
      </w:r>
      <w:r w:rsidR="002121D9" w:rsidRPr="00F04B00">
        <w:rPr>
          <w:sz w:val="28"/>
          <w:szCs w:val="28"/>
        </w:rPr>
        <w:tab/>
      </w:r>
      <w:r w:rsidR="00962767">
        <w:rPr>
          <w:sz w:val="28"/>
          <w:szCs w:val="28"/>
        </w:rPr>
        <w:tab/>
      </w:r>
      <w:r w:rsidR="002121D9" w:rsidRPr="00F04B00">
        <w:rPr>
          <w:sz w:val="28"/>
          <w:szCs w:val="28"/>
        </w:rPr>
        <w:t>…………………………..</w:t>
      </w:r>
    </w:p>
    <w:p w14:paraId="4D8D6E6A" w14:textId="2664D03D" w:rsidR="002121D9" w:rsidRDefault="002121D9" w:rsidP="002121D9">
      <w:pPr>
        <w:rPr>
          <w:sz w:val="28"/>
          <w:szCs w:val="28"/>
        </w:rPr>
      </w:pPr>
      <w:r w:rsidRPr="00F04B00">
        <w:rPr>
          <w:sz w:val="28"/>
          <w:szCs w:val="28"/>
        </w:rPr>
        <w:t xml:space="preserve">      </w:t>
      </w:r>
    </w:p>
    <w:p w14:paraId="049588E8" w14:textId="77777777" w:rsidR="007419E2" w:rsidRPr="00F04B00" w:rsidRDefault="007419E2" w:rsidP="002121D9">
      <w:pPr>
        <w:rPr>
          <w:sz w:val="28"/>
          <w:szCs w:val="28"/>
        </w:rPr>
      </w:pPr>
    </w:p>
    <w:p w14:paraId="18C8081B" w14:textId="5E7D67F2" w:rsidR="00633AC6" w:rsidRDefault="00E733BA" w:rsidP="002121D9">
      <w:pPr>
        <w:rPr>
          <w:sz w:val="28"/>
          <w:szCs w:val="28"/>
        </w:rPr>
      </w:pPr>
      <w:r>
        <w:rPr>
          <w:sz w:val="28"/>
          <w:szCs w:val="28"/>
        </w:rPr>
        <w:t>o</w:t>
      </w:r>
      <w:r w:rsidR="002121D9" w:rsidRPr="00F04B00">
        <w:rPr>
          <w:sz w:val="28"/>
          <w:szCs w:val="28"/>
        </w:rPr>
        <w:t xml:space="preserve">věřovatelé zápisu: </w:t>
      </w:r>
      <w:r w:rsidR="002121D9" w:rsidRPr="00F04B00">
        <w:rPr>
          <w:sz w:val="28"/>
          <w:szCs w:val="28"/>
        </w:rPr>
        <w:tab/>
      </w:r>
      <w:r w:rsidR="00B92347">
        <w:rPr>
          <w:sz w:val="28"/>
          <w:szCs w:val="28"/>
        </w:rPr>
        <w:t>RSDr.</w:t>
      </w:r>
      <w:r w:rsidR="00BA480B">
        <w:rPr>
          <w:sz w:val="28"/>
          <w:szCs w:val="28"/>
        </w:rPr>
        <w:t xml:space="preserve"> </w:t>
      </w:r>
      <w:r w:rsidR="00B92347">
        <w:rPr>
          <w:sz w:val="28"/>
          <w:szCs w:val="28"/>
        </w:rPr>
        <w:t>Jiří Blažek</w:t>
      </w:r>
      <w:r w:rsidR="002121D9" w:rsidRPr="00F04B00">
        <w:rPr>
          <w:sz w:val="28"/>
          <w:szCs w:val="28"/>
        </w:rPr>
        <w:tab/>
      </w:r>
      <w:r w:rsidR="007419E2">
        <w:rPr>
          <w:sz w:val="28"/>
          <w:szCs w:val="28"/>
        </w:rPr>
        <w:t xml:space="preserve">         </w:t>
      </w:r>
      <w:r w:rsidR="00962767">
        <w:rPr>
          <w:sz w:val="28"/>
          <w:szCs w:val="28"/>
        </w:rPr>
        <w:tab/>
      </w:r>
      <w:r w:rsidR="00962767">
        <w:rPr>
          <w:sz w:val="28"/>
          <w:szCs w:val="28"/>
        </w:rPr>
        <w:tab/>
      </w:r>
      <w:r w:rsidR="007419E2">
        <w:rPr>
          <w:sz w:val="28"/>
          <w:szCs w:val="28"/>
        </w:rPr>
        <w:t xml:space="preserve"> </w:t>
      </w:r>
      <w:r w:rsidR="002121D9" w:rsidRPr="00F04B00">
        <w:rPr>
          <w:sz w:val="28"/>
          <w:szCs w:val="28"/>
        </w:rPr>
        <w:t>………………………….</w:t>
      </w:r>
    </w:p>
    <w:p w14:paraId="2C106107" w14:textId="0B6704BE" w:rsidR="006D5F80" w:rsidRDefault="006D5F80" w:rsidP="002121D9">
      <w:pPr>
        <w:rPr>
          <w:sz w:val="28"/>
          <w:szCs w:val="28"/>
        </w:rPr>
      </w:pPr>
    </w:p>
    <w:p w14:paraId="0A2D9B8F" w14:textId="77777777" w:rsidR="006D5F80" w:rsidRDefault="006D5F80" w:rsidP="002121D9">
      <w:pPr>
        <w:rPr>
          <w:sz w:val="28"/>
          <w:szCs w:val="28"/>
        </w:rPr>
      </w:pPr>
    </w:p>
    <w:p w14:paraId="71D2CA30" w14:textId="4865F471" w:rsidR="00633AC6" w:rsidRDefault="002121D9" w:rsidP="00753FF3">
      <w:pPr>
        <w:ind w:firstLine="708"/>
        <w:rPr>
          <w:sz w:val="28"/>
          <w:szCs w:val="28"/>
        </w:rPr>
      </w:pPr>
      <w:r w:rsidRPr="00F04B00">
        <w:rPr>
          <w:sz w:val="28"/>
          <w:szCs w:val="28"/>
        </w:rPr>
        <w:t xml:space="preserve">          </w:t>
      </w:r>
      <w:r w:rsidR="00390817">
        <w:rPr>
          <w:sz w:val="28"/>
          <w:szCs w:val="28"/>
        </w:rPr>
        <w:tab/>
      </w:r>
      <w:r w:rsidR="00390817">
        <w:rPr>
          <w:sz w:val="28"/>
          <w:szCs w:val="28"/>
        </w:rPr>
        <w:tab/>
      </w:r>
      <w:r w:rsidR="00390817">
        <w:rPr>
          <w:sz w:val="28"/>
          <w:szCs w:val="28"/>
        </w:rPr>
        <w:tab/>
      </w:r>
      <w:r w:rsidR="00B92347">
        <w:rPr>
          <w:sz w:val="28"/>
          <w:szCs w:val="28"/>
        </w:rPr>
        <w:t>František</w:t>
      </w:r>
      <w:r w:rsidR="00447EE1">
        <w:rPr>
          <w:sz w:val="28"/>
          <w:szCs w:val="28"/>
        </w:rPr>
        <w:t xml:space="preserve"> </w:t>
      </w:r>
      <w:r w:rsidR="00B92347">
        <w:rPr>
          <w:sz w:val="28"/>
          <w:szCs w:val="28"/>
        </w:rPr>
        <w:t>Franc</w:t>
      </w:r>
      <w:r w:rsidR="00447EE1">
        <w:rPr>
          <w:sz w:val="28"/>
          <w:szCs w:val="28"/>
        </w:rPr>
        <w:t xml:space="preserve">   </w:t>
      </w:r>
      <w:r w:rsidRPr="00F04B00">
        <w:rPr>
          <w:sz w:val="28"/>
          <w:szCs w:val="28"/>
        </w:rPr>
        <w:tab/>
      </w:r>
      <w:r w:rsidR="00962767">
        <w:rPr>
          <w:sz w:val="28"/>
          <w:szCs w:val="28"/>
        </w:rPr>
        <w:tab/>
      </w:r>
      <w:r w:rsidR="007946CE">
        <w:rPr>
          <w:sz w:val="28"/>
          <w:szCs w:val="28"/>
        </w:rPr>
        <w:t xml:space="preserve">           </w:t>
      </w:r>
      <w:r w:rsidRPr="00F04B00">
        <w:rPr>
          <w:sz w:val="28"/>
          <w:szCs w:val="28"/>
        </w:rPr>
        <w:t xml:space="preserve">…………………………..  </w:t>
      </w:r>
    </w:p>
    <w:p w14:paraId="3EA38807" w14:textId="6DC3B3E2" w:rsidR="002121D9" w:rsidRDefault="002121D9" w:rsidP="00390817">
      <w:pPr>
        <w:rPr>
          <w:sz w:val="28"/>
          <w:szCs w:val="28"/>
        </w:rPr>
      </w:pPr>
      <w:r w:rsidRPr="00F04B00">
        <w:rPr>
          <w:sz w:val="28"/>
          <w:szCs w:val="28"/>
        </w:rPr>
        <w:t xml:space="preserve">       </w:t>
      </w:r>
    </w:p>
    <w:p w14:paraId="07D8E77B" w14:textId="77777777" w:rsidR="007419E2" w:rsidRPr="00F04B00" w:rsidRDefault="007419E2" w:rsidP="00390817">
      <w:pPr>
        <w:rPr>
          <w:sz w:val="28"/>
          <w:szCs w:val="28"/>
        </w:rPr>
      </w:pPr>
    </w:p>
    <w:p w14:paraId="6B6960CB" w14:textId="12B568B6" w:rsidR="003A0B9B" w:rsidRDefault="00E733BA" w:rsidP="00FC1210">
      <w:pPr>
        <w:rPr>
          <w:b/>
          <w:u w:val="single"/>
        </w:rPr>
      </w:pPr>
      <w:r>
        <w:rPr>
          <w:sz w:val="28"/>
          <w:szCs w:val="28"/>
        </w:rPr>
        <w:t>s</w:t>
      </w:r>
      <w:r w:rsidR="002121D9" w:rsidRPr="00F04B00">
        <w:rPr>
          <w:sz w:val="28"/>
          <w:szCs w:val="28"/>
        </w:rPr>
        <w:t xml:space="preserve">tarosta obce: </w:t>
      </w:r>
      <w:r w:rsidR="002121D9" w:rsidRPr="00F04B00">
        <w:rPr>
          <w:sz w:val="28"/>
          <w:szCs w:val="28"/>
        </w:rPr>
        <w:tab/>
      </w:r>
      <w:r w:rsidR="002121D9" w:rsidRPr="00F04B00">
        <w:rPr>
          <w:sz w:val="28"/>
          <w:szCs w:val="28"/>
        </w:rPr>
        <w:tab/>
        <w:t>Martin Bauer</w:t>
      </w:r>
      <w:r w:rsidR="002121D9" w:rsidRPr="00F04B00">
        <w:rPr>
          <w:sz w:val="28"/>
          <w:szCs w:val="28"/>
        </w:rPr>
        <w:tab/>
      </w:r>
      <w:r w:rsidR="002121D9" w:rsidRPr="00F04B00">
        <w:rPr>
          <w:sz w:val="28"/>
          <w:szCs w:val="28"/>
        </w:rPr>
        <w:tab/>
      </w:r>
      <w:r w:rsidR="00962767">
        <w:rPr>
          <w:sz w:val="28"/>
          <w:szCs w:val="28"/>
        </w:rPr>
        <w:tab/>
      </w:r>
      <w:r w:rsidR="006D5F80">
        <w:rPr>
          <w:sz w:val="28"/>
          <w:szCs w:val="28"/>
        </w:rPr>
        <w:t xml:space="preserve"> </w:t>
      </w:r>
      <w:r w:rsidR="002121D9" w:rsidRPr="00F04B00">
        <w:rPr>
          <w:sz w:val="28"/>
          <w:szCs w:val="28"/>
        </w:rPr>
        <w:t>………………………</w:t>
      </w:r>
      <w:r w:rsidR="00865F92">
        <w:rPr>
          <w:sz w:val="28"/>
          <w:szCs w:val="28"/>
        </w:rPr>
        <w:t>….</w:t>
      </w:r>
      <w:r w:rsidR="002121D9" w:rsidRPr="00F04B00">
        <w:rPr>
          <w:sz w:val="28"/>
          <w:szCs w:val="28"/>
        </w:rPr>
        <w:t xml:space="preserve">.        </w:t>
      </w:r>
    </w:p>
    <w:sectPr w:rsidR="003A0B9B" w:rsidSect="00B27D53">
      <w:headerReference w:type="first" r:id="rId8"/>
      <w:pgSz w:w="11906" w:h="16838"/>
      <w:pgMar w:top="1134" w:right="849" w:bottom="851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7F339" w14:textId="77777777" w:rsidR="00E91EEC" w:rsidRDefault="00E91EEC" w:rsidP="004166D1">
      <w:r>
        <w:separator/>
      </w:r>
    </w:p>
  </w:endnote>
  <w:endnote w:type="continuationSeparator" w:id="0">
    <w:p w14:paraId="3FD62383" w14:textId="77777777" w:rsidR="00E91EEC" w:rsidRDefault="00E91EEC" w:rsidP="00416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FFD52" w14:textId="77777777" w:rsidR="00E91EEC" w:rsidRDefault="00E91EEC" w:rsidP="004166D1">
      <w:r>
        <w:separator/>
      </w:r>
    </w:p>
  </w:footnote>
  <w:footnote w:type="continuationSeparator" w:id="0">
    <w:p w14:paraId="07D2554B" w14:textId="77777777" w:rsidR="00E91EEC" w:rsidRDefault="00E91EEC" w:rsidP="00416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AC759" w14:textId="77777777" w:rsidR="00993643" w:rsidRPr="002A5BBE" w:rsidRDefault="00993643" w:rsidP="00FF2D7E">
    <w:pPr>
      <w:pStyle w:val="Nzev"/>
      <w:ind w:left="0"/>
      <w:rPr>
        <w:sz w:val="28"/>
        <w:szCs w:val="28"/>
      </w:rPr>
    </w:pPr>
    <w:r w:rsidRPr="002A5BBE">
      <w:rPr>
        <w:sz w:val="28"/>
        <w:szCs w:val="28"/>
      </w:rPr>
      <w:t>OBEC  CHORUŠICE</w:t>
    </w:r>
  </w:p>
  <w:p w14:paraId="1D6E8F7B" w14:textId="77777777" w:rsidR="00993643" w:rsidRPr="009F21CF" w:rsidRDefault="00993643" w:rsidP="00FF2D7E">
    <w:pPr>
      <w:pStyle w:val="Nzev"/>
      <w:pBdr>
        <w:bottom w:val="single" w:sz="12" w:space="1" w:color="auto"/>
      </w:pBdr>
      <w:ind w:left="0"/>
    </w:pPr>
    <w:r w:rsidRPr="002A5BBE">
      <w:rPr>
        <w:sz w:val="22"/>
        <w:szCs w:val="22"/>
      </w:rPr>
      <w:t xml:space="preserve">277 37 Chorušice 89,IČ: 00236861,  </w:t>
    </w:r>
    <w:hyperlink r:id="rId1" w:history="1">
      <w:r w:rsidRPr="002A5BBE">
        <w:rPr>
          <w:rStyle w:val="Hypertextovodkaz"/>
          <w:sz w:val="22"/>
          <w:szCs w:val="22"/>
        </w:rPr>
        <w:t>ou@chorusice.cz</w:t>
      </w:r>
    </w:hyperlink>
    <w:r w:rsidRPr="002A5BBE">
      <w:rPr>
        <w:sz w:val="22"/>
        <w:szCs w:val="22"/>
      </w:rPr>
      <w:t xml:space="preserve"> , http:// </w:t>
    </w:r>
    <w:hyperlink r:id="rId2" w:history="1">
      <w:r w:rsidRPr="002A5BBE">
        <w:rPr>
          <w:rStyle w:val="Hypertextovodkaz"/>
          <w:sz w:val="22"/>
          <w:szCs w:val="22"/>
        </w:rPr>
        <w:t>www.chorusice.cz</w:t>
      </w:r>
    </w:hyperlink>
    <w:r w:rsidRPr="002A5BBE">
      <w:rPr>
        <w:sz w:val="22"/>
        <w:szCs w:val="22"/>
      </w:rPr>
      <w:t>, IDDS: s6nakit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C5388"/>
    <w:multiLevelType w:val="hybridMultilevel"/>
    <w:tmpl w:val="AAD668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75AFD"/>
    <w:multiLevelType w:val="hybridMultilevel"/>
    <w:tmpl w:val="CD7E0FB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24553"/>
    <w:multiLevelType w:val="hybridMultilevel"/>
    <w:tmpl w:val="8682AF0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607AD"/>
    <w:multiLevelType w:val="hybridMultilevel"/>
    <w:tmpl w:val="1AEE6DEC"/>
    <w:lvl w:ilvl="0" w:tplc="20ACB7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B15BD"/>
    <w:multiLevelType w:val="hybridMultilevel"/>
    <w:tmpl w:val="89A64B24"/>
    <w:lvl w:ilvl="0" w:tplc="D81E7F0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B1FEE"/>
    <w:multiLevelType w:val="hybridMultilevel"/>
    <w:tmpl w:val="2A6828F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BC3676"/>
    <w:multiLevelType w:val="hybridMultilevel"/>
    <w:tmpl w:val="9DB6DD06"/>
    <w:lvl w:ilvl="0" w:tplc="C2D29D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820548"/>
    <w:multiLevelType w:val="hybridMultilevel"/>
    <w:tmpl w:val="74B006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3A5F12"/>
    <w:multiLevelType w:val="hybridMultilevel"/>
    <w:tmpl w:val="69B26E2C"/>
    <w:lvl w:ilvl="0" w:tplc="E7CC171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DA6545"/>
    <w:multiLevelType w:val="hybridMultilevel"/>
    <w:tmpl w:val="AE9297D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5835CA"/>
    <w:multiLevelType w:val="hybridMultilevel"/>
    <w:tmpl w:val="9182CAAE"/>
    <w:lvl w:ilvl="0" w:tplc="86F2730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47FA8"/>
    <w:multiLevelType w:val="hybridMultilevel"/>
    <w:tmpl w:val="3620C58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773252"/>
    <w:multiLevelType w:val="hybridMultilevel"/>
    <w:tmpl w:val="B9B28EDA"/>
    <w:lvl w:ilvl="0" w:tplc="34867E9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24217A"/>
    <w:multiLevelType w:val="hybridMultilevel"/>
    <w:tmpl w:val="391C7A0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047BD9"/>
    <w:multiLevelType w:val="hybridMultilevel"/>
    <w:tmpl w:val="A510E550"/>
    <w:lvl w:ilvl="0" w:tplc="331C497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3C5DBD"/>
    <w:multiLevelType w:val="hybridMultilevel"/>
    <w:tmpl w:val="80FE377E"/>
    <w:lvl w:ilvl="0" w:tplc="BFEC6EBC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4A2A49"/>
    <w:multiLevelType w:val="hybridMultilevel"/>
    <w:tmpl w:val="1AA6AAA2"/>
    <w:lvl w:ilvl="0" w:tplc="01F2F0B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377A0B"/>
    <w:multiLevelType w:val="hybridMultilevel"/>
    <w:tmpl w:val="3A6CC218"/>
    <w:lvl w:ilvl="0" w:tplc="D590B61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114273"/>
    <w:multiLevelType w:val="hybridMultilevel"/>
    <w:tmpl w:val="19EA7200"/>
    <w:lvl w:ilvl="0" w:tplc="E1482AE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115315"/>
    <w:multiLevelType w:val="hybridMultilevel"/>
    <w:tmpl w:val="9B9A13B0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284CF2"/>
    <w:multiLevelType w:val="hybridMultilevel"/>
    <w:tmpl w:val="52E8FA50"/>
    <w:lvl w:ilvl="0" w:tplc="592A0706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46B4275"/>
    <w:multiLevelType w:val="multilevel"/>
    <w:tmpl w:val="7B5C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5266AE5"/>
    <w:multiLevelType w:val="hybridMultilevel"/>
    <w:tmpl w:val="D18A38C6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462F69"/>
    <w:multiLevelType w:val="hybridMultilevel"/>
    <w:tmpl w:val="2928492A"/>
    <w:lvl w:ilvl="0" w:tplc="2A3E03D8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217DB9"/>
    <w:multiLevelType w:val="hybridMultilevel"/>
    <w:tmpl w:val="FEBC19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F82281"/>
    <w:multiLevelType w:val="hybridMultilevel"/>
    <w:tmpl w:val="8BF4BAA2"/>
    <w:lvl w:ilvl="0" w:tplc="EAFC75E0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466C11"/>
    <w:multiLevelType w:val="hybridMultilevel"/>
    <w:tmpl w:val="514C65BE"/>
    <w:lvl w:ilvl="0" w:tplc="91BA3972">
      <w:start w:val="9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992A65"/>
    <w:multiLevelType w:val="multilevel"/>
    <w:tmpl w:val="4D7A9D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08226D"/>
    <w:multiLevelType w:val="hybridMultilevel"/>
    <w:tmpl w:val="00EA5032"/>
    <w:lvl w:ilvl="0" w:tplc="258262FA">
      <w:start w:val="1"/>
      <w:numFmt w:val="decimal"/>
      <w:pStyle w:val="Podnadpis"/>
      <w:lvlText w:val="%1."/>
      <w:lvlJc w:val="left"/>
      <w:pPr>
        <w:ind w:left="720" w:hanging="360"/>
      </w:pPr>
      <w:rPr>
        <w:color w:val="auto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4F6149"/>
    <w:multiLevelType w:val="hybridMultilevel"/>
    <w:tmpl w:val="08EA5356"/>
    <w:lvl w:ilvl="0" w:tplc="91DAE8C8">
      <w:start w:val="1"/>
      <w:numFmt w:val="lowerLetter"/>
      <w:lvlText w:val="%1)"/>
      <w:lvlJc w:val="left"/>
      <w:pPr>
        <w:ind w:left="100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1" w:hanging="360"/>
      </w:pPr>
    </w:lvl>
    <w:lvl w:ilvl="2" w:tplc="0405001B" w:tentative="1">
      <w:start w:val="1"/>
      <w:numFmt w:val="lowerRoman"/>
      <w:lvlText w:val="%3."/>
      <w:lvlJc w:val="right"/>
      <w:pPr>
        <w:ind w:left="2441" w:hanging="180"/>
      </w:pPr>
    </w:lvl>
    <w:lvl w:ilvl="3" w:tplc="0405000F" w:tentative="1">
      <w:start w:val="1"/>
      <w:numFmt w:val="decimal"/>
      <w:lvlText w:val="%4."/>
      <w:lvlJc w:val="left"/>
      <w:pPr>
        <w:ind w:left="3161" w:hanging="360"/>
      </w:pPr>
    </w:lvl>
    <w:lvl w:ilvl="4" w:tplc="04050019" w:tentative="1">
      <w:start w:val="1"/>
      <w:numFmt w:val="lowerLetter"/>
      <w:lvlText w:val="%5."/>
      <w:lvlJc w:val="left"/>
      <w:pPr>
        <w:ind w:left="3881" w:hanging="360"/>
      </w:pPr>
    </w:lvl>
    <w:lvl w:ilvl="5" w:tplc="0405001B" w:tentative="1">
      <w:start w:val="1"/>
      <w:numFmt w:val="lowerRoman"/>
      <w:lvlText w:val="%6."/>
      <w:lvlJc w:val="right"/>
      <w:pPr>
        <w:ind w:left="4601" w:hanging="180"/>
      </w:pPr>
    </w:lvl>
    <w:lvl w:ilvl="6" w:tplc="0405000F" w:tentative="1">
      <w:start w:val="1"/>
      <w:numFmt w:val="decimal"/>
      <w:lvlText w:val="%7."/>
      <w:lvlJc w:val="left"/>
      <w:pPr>
        <w:ind w:left="5321" w:hanging="360"/>
      </w:pPr>
    </w:lvl>
    <w:lvl w:ilvl="7" w:tplc="04050019" w:tentative="1">
      <w:start w:val="1"/>
      <w:numFmt w:val="lowerLetter"/>
      <w:lvlText w:val="%8."/>
      <w:lvlJc w:val="left"/>
      <w:pPr>
        <w:ind w:left="6041" w:hanging="360"/>
      </w:pPr>
    </w:lvl>
    <w:lvl w:ilvl="8" w:tplc="0405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30" w15:restartNumberingAfterBreak="0">
    <w:nsid w:val="796F6FFC"/>
    <w:multiLevelType w:val="hybridMultilevel"/>
    <w:tmpl w:val="65ACD58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9"/>
  </w:num>
  <w:num w:numId="4">
    <w:abstractNumId w:val="2"/>
  </w:num>
  <w:num w:numId="5">
    <w:abstractNumId w:val="6"/>
  </w:num>
  <w:num w:numId="6">
    <w:abstractNumId w:val="23"/>
  </w:num>
  <w:num w:numId="7">
    <w:abstractNumId w:val="15"/>
  </w:num>
  <w:num w:numId="8">
    <w:abstractNumId w:val="0"/>
  </w:num>
  <w:num w:numId="9">
    <w:abstractNumId w:val="16"/>
  </w:num>
  <w:num w:numId="10">
    <w:abstractNumId w:val="4"/>
  </w:num>
  <w:num w:numId="11">
    <w:abstractNumId w:val="17"/>
  </w:num>
  <w:num w:numId="12">
    <w:abstractNumId w:val="25"/>
  </w:num>
  <w:num w:numId="13">
    <w:abstractNumId w:val="22"/>
  </w:num>
  <w:num w:numId="14">
    <w:abstractNumId w:val="19"/>
  </w:num>
  <w:num w:numId="15">
    <w:abstractNumId w:val="14"/>
  </w:num>
  <w:num w:numId="16">
    <w:abstractNumId w:val="26"/>
  </w:num>
  <w:num w:numId="17">
    <w:abstractNumId w:val="7"/>
  </w:num>
  <w:num w:numId="18">
    <w:abstractNumId w:val="21"/>
  </w:num>
  <w:num w:numId="19">
    <w:abstractNumId w:val="27"/>
  </w:num>
  <w:num w:numId="20">
    <w:abstractNumId w:val="11"/>
  </w:num>
  <w:num w:numId="21">
    <w:abstractNumId w:val="3"/>
  </w:num>
  <w:num w:numId="22">
    <w:abstractNumId w:val="12"/>
  </w:num>
  <w:num w:numId="23">
    <w:abstractNumId w:val="10"/>
  </w:num>
  <w:num w:numId="24">
    <w:abstractNumId w:val="1"/>
  </w:num>
  <w:num w:numId="25">
    <w:abstractNumId w:val="5"/>
  </w:num>
  <w:num w:numId="26">
    <w:abstractNumId w:val="20"/>
  </w:num>
  <w:num w:numId="27">
    <w:abstractNumId w:val="30"/>
  </w:num>
  <w:num w:numId="28">
    <w:abstractNumId w:val="24"/>
  </w:num>
  <w:num w:numId="29">
    <w:abstractNumId w:val="13"/>
  </w:num>
  <w:num w:numId="30">
    <w:abstractNumId w:val="28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210"/>
    <w:rsid w:val="00000794"/>
    <w:rsid w:val="00000C35"/>
    <w:rsid w:val="00001E01"/>
    <w:rsid w:val="000023A6"/>
    <w:rsid w:val="00004680"/>
    <w:rsid w:val="00004757"/>
    <w:rsid w:val="00004D88"/>
    <w:rsid w:val="00005FD4"/>
    <w:rsid w:val="0001099B"/>
    <w:rsid w:val="000116F7"/>
    <w:rsid w:val="000126A9"/>
    <w:rsid w:val="000138E7"/>
    <w:rsid w:val="00014586"/>
    <w:rsid w:val="00014A2A"/>
    <w:rsid w:val="00015CCF"/>
    <w:rsid w:val="00022EF5"/>
    <w:rsid w:val="000250A8"/>
    <w:rsid w:val="00026DA8"/>
    <w:rsid w:val="0002768C"/>
    <w:rsid w:val="000349FD"/>
    <w:rsid w:val="00037520"/>
    <w:rsid w:val="0004093B"/>
    <w:rsid w:val="00042B6F"/>
    <w:rsid w:val="000448DB"/>
    <w:rsid w:val="00044DCE"/>
    <w:rsid w:val="00044E28"/>
    <w:rsid w:val="00047D4F"/>
    <w:rsid w:val="0005083E"/>
    <w:rsid w:val="00052A35"/>
    <w:rsid w:val="00053553"/>
    <w:rsid w:val="00053666"/>
    <w:rsid w:val="000537F4"/>
    <w:rsid w:val="00055C95"/>
    <w:rsid w:val="000575E9"/>
    <w:rsid w:val="000604DF"/>
    <w:rsid w:val="0006142A"/>
    <w:rsid w:val="000635EE"/>
    <w:rsid w:val="00066F62"/>
    <w:rsid w:val="000703B4"/>
    <w:rsid w:val="00072FFE"/>
    <w:rsid w:val="00073E9F"/>
    <w:rsid w:val="00075C3D"/>
    <w:rsid w:val="00075D9E"/>
    <w:rsid w:val="00075FC7"/>
    <w:rsid w:val="00076728"/>
    <w:rsid w:val="000811E3"/>
    <w:rsid w:val="00081538"/>
    <w:rsid w:val="00082165"/>
    <w:rsid w:val="000831D7"/>
    <w:rsid w:val="000857D5"/>
    <w:rsid w:val="00086002"/>
    <w:rsid w:val="00086969"/>
    <w:rsid w:val="00090568"/>
    <w:rsid w:val="00091DEF"/>
    <w:rsid w:val="000942D9"/>
    <w:rsid w:val="00094599"/>
    <w:rsid w:val="00094A47"/>
    <w:rsid w:val="00096FB7"/>
    <w:rsid w:val="000970ED"/>
    <w:rsid w:val="00097A35"/>
    <w:rsid w:val="00097E5F"/>
    <w:rsid w:val="000A132A"/>
    <w:rsid w:val="000A1A56"/>
    <w:rsid w:val="000A2365"/>
    <w:rsid w:val="000A27B5"/>
    <w:rsid w:val="000A2B5E"/>
    <w:rsid w:val="000A2DA2"/>
    <w:rsid w:val="000A396B"/>
    <w:rsid w:val="000A3E2E"/>
    <w:rsid w:val="000A4052"/>
    <w:rsid w:val="000A41D9"/>
    <w:rsid w:val="000A52AD"/>
    <w:rsid w:val="000A7723"/>
    <w:rsid w:val="000B1F7A"/>
    <w:rsid w:val="000B2518"/>
    <w:rsid w:val="000B27BF"/>
    <w:rsid w:val="000B4DC2"/>
    <w:rsid w:val="000B74A2"/>
    <w:rsid w:val="000C0AAC"/>
    <w:rsid w:val="000C0B96"/>
    <w:rsid w:val="000C2431"/>
    <w:rsid w:val="000C3191"/>
    <w:rsid w:val="000C332F"/>
    <w:rsid w:val="000C3A3B"/>
    <w:rsid w:val="000C3C27"/>
    <w:rsid w:val="000C3E3B"/>
    <w:rsid w:val="000C6498"/>
    <w:rsid w:val="000D0A2A"/>
    <w:rsid w:val="000D17CF"/>
    <w:rsid w:val="000D337F"/>
    <w:rsid w:val="000D36B1"/>
    <w:rsid w:val="000D4773"/>
    <w:rsid w:val="000D4C8F"/>
    <w:rsid w:val="000D5673"/>
    <w:rsid w:val="000D5722"/>
    <w:rsid w:val="000D68CB"/>
    <w:rsid w:val="000E0733"/>
    <w:rsid w:val="000E16EF"/>
    <w:rsid w:val="000E5F5F"/>
    <w:rsid w:val="000E672B"/>
    <w:rsid w:val="000E69AC"/>
    <w:rsid w:val="000E69FE"/>
    <w:rsid w:val="000E7FD9"/>
    <w:rsid w:val="000F17BB"/>
    <w:rsid w:val="000F1994"/>
    <w:rsid w:val="000F31B8"/>
    <w:rsid w:val="000F4D53"/>
    <w:rsid w:val="000F5217"/>
    <w:rsid w:val="000F69D7"/>
    <w:rsid w:val="000F7258"/>
    <w:rsid w:val="000F79F1"/>
    <w:rsid w:val="001023F4"/>
    <w:rsid w:val="00102EF3"/>
    <w:rsid w:val="0010346D"/>
    <w:rsid w:val="00103704"/>
    <w:rsid w:val="00105DC2"/>
    <w:rsid w:val="00105E23"/>
    <w:rsid w:val="00110AE4"/>
    <w:rsid w:val="00111565"/>
    <w:rsid w:val="001137F1"/>
    <w:rsid w:val="00113C2C"/>
    <w:rsid w:val="00113C31"/>
    <w:rsid w:val="00116101"/>
    <w:rsid w:val="001164A9"/>
    <w:rsid w:val="00117D2A"/>
    <w:rsid w:val="00121947"/>
    <w:rsid w:val="00122C8D"/>
    <w:rsid w:val="00125666"/>
    <w:rsid w:val="00125F89"/>
    <w:rsid w:val="00126898"/>
    <w:rsid w:val="00126E87"/>
    <w:rsid w:val="00130832"/>
    <w:rsid w:val="00131DA4"/>
    <w:rsid w:val="001377AC"/>
    <w:rsid w:val="001423EB"/>
    <w:rsid w:val="0014492D"/>
    <w:rsid w:val="00145A65"/>
    <w:rsid w:val="00145FAE"/>
    <w:rsid w:val="00146151"/>
    <w:rsid w:val="001475FB"/>
    <w:rsid w:val="0015102D"/>
    <w:rsid w:val="001511A7"/>
    <w:rsid w:val="001511F8"/>
    <w:rsid w:val="0015472B"/>
    <w:rsid w:val="00156A31"/>
    <w:rsid w:val="0015758E"/>
    <w:rsid w:val="00157D72"/>
    <w:rsid w:val="001608E2"/>
    <w:rsid w:val="00160DA9"/>
    <w:rsid w:val="0016547F"/>
    <w:rsid w:val="00166B0C"/>
    <w:rsid w:val="001709F0"/>
    <w:rsid w:val="00171B84"/>
    <w:rsid w:val="00172774"/>
    <w:rsid w:val="001732AA"/>
    <w:rsid w:val="00173622"/>
    <w:rsid w:val="00174192"/>
    <w:rsid w:val="00174D22"/>
    <w:rsid w:val="00174D3E"/>
    <w:rsid w:val="00174FC2"/>
    <w:rsid w:val="001777F1"/>
    <w:rsid w:val="00180F7E"/>
    <w:rsid w:val="001815B0"/>
    <w:rsid w:val="00183558"/>
    <w:rsid w:val="0018431D"/>
    <w:rsid w:val="00184C40"/>
    <w:rsid w:val="00185F65"/>
    <w:rsid w:val="00186738"/>
    <w:rsid w:val="00190449"/>
    <w:rsid w:val="00190F24"/>
    <w:rsid w:val="001927A1"/>
    <w:rsid w:val="00192B4D"/>
    <w:rsid w:val="0019342C"/>
    <w:rsid w:val="00194560"/>
    <w:rsid w:val="00194D61"/>
    <w:rsid w:val="001969A8"/>
    <w:rsid w:val="00197F13"/>
    <w:rsid w:val="001A00F3"/>
    <w:rsid w:val="001A1159"/>
    <w:rsid w:val="001A419C"/>
    <w:rsid w:val="001A424A"/>
    <w:rsid w:val="001A4B7C"/>
    <w:rsid w:val="001A54FE"/>
    <w:rsid w:val="001A56AD"/>
    <w:rsid w:val="001A5C7D"/>
    <w:rsid w:val="001B0FF1"/>
    <w:rsid w:val="001B3B15"/>
    <w:rsid w:val="001B49B1"/>
    <w:rsid w:val="001B5288"/>
    <w:rsid w:val="001B64F6"/>
    <w:rsid w:val="001C1996"/>
    <w:rsid w:val="001C1DC2"/>
    <w:rsid w:val="001C4052"/>
    <w:rsid w:val="001C547B"/>
    <w:rsid w:val="001C5C52"/>
    <w:rsid w:val="001C6059"/>
    <w:rsid w:val="001C6083"/>
    <w:rsid w:val="001C668D"/>
    <w:rsid w:val="001C7185"/>
    <w:rsid w:val="001D0470"/>
    <w:rsid w:val="001D0D9B"/>
    <w:rsid w:val="001D268F"/>
    <w:rsid w:val="001D3611"/>
    <w:rsid w:val="001D53CE"/>
    <w:rsid w:val="001D7F8F"/>
    <w:rsid w:val="001E0B5D"/>
    <w:rsid w:val="001E345D"/>
    <w:rsid w:val="001E516A"/>
    <w:rsid w:val="001E7D2A"/>
    <w:rsid w:val="001F1205"/>
    <w:rsid w:val="001F1AF6"/>
    <w:rsid w:val="001F2083"/>
    <w:rsid w:val="001F2C94"/>
    <w:rsid w:val="001F32C9"/>
    <w:rsid w:val="001F4297"/>
    <w:rsid w:val="001F50C0"/>
    <w:rsid w:val="001F6015"/>
    <w:rsid w:val="002004AE"/>
    <w:rsid w:val="00200AFF"/>
    <w:rsid w:val="002036D5"/>
    <w:rsid w:val="00203902"/>
    <w:rsid w:val="002046BB"/>
    <w:rsid w:val="00205A58"/>
    <w:rsid w:val="0021041C"/>
    <w:rsid w:val="00212029"/>
    <w:rsid w:val="002121D9"/>
    <w:rsid w:val="002135C9"/>
    <w:rsid w:val="00213753"/>
    <w:rsid w:val="00215BF9"/>
    <w:rsid w:val="00215FDF"/>
    <w:rsid w:val="002174A5"/>
    <w:rsid w:val="00217CCD"/>
    <w:rsid w:val="00217ECE"/>
    <w:rsid w:val="0022100D"/>
    <w:rsid w:val="0022153D"/>
    <w:rsid w:val="0022318C"/>
    <w:rsid w:val="002233B4"/>
    <w:rsid w:val="0022620F"/>
    <w:rsid w:val="002264CD"/>
    <w:rsid w:val="00230DDF"/>
    <w:rsid w:val="00231F5C"/>
    <w:rsid w:val="0023282A"/>
    <w:rsid w:val="00233761"/>
    <w:rsid w:val="0023478C"/>
    <w:rsid w:val="00234B1E"/>
    <w:rsid w:val="00235088"/>
    <w:rsid w:val="0023574A"/>
    <w:rsid w:val="0023775F"/>
    <w:rsid w:val="00237A99"/>
    <w:rsid w:val="00240B85"/>
    <w:rsid w:val="00242710"/>
    <w:rsid w:val="00245CA7"/>
    <w:rsid w:val="0024708F"/>
    <w:rsid w:val="00250225"/>
    <w:rsid w:val="00251132"/>
    <w:rsid w:val="00253067"/>
    <w:rsid w:val="002531D5"/>
    <w:rsid w:val="00253341"/>
    <w:rsid w:val="002538A0"/>
    <w:rsid w:val="00253A58"/>
    <w:rsid w:val="002549B9"/>
    <w:rsid w:val="002558B6"/>
    <w:rsid w:val="0025670B"/>
    <w:rsid w:val="0026175D"/>
    <w:rsid w:val="0026198B"/>
    <w:rsid w:val="00261EC9"/>
    <w:rsid w:val="002621DD"/>
    <w:rsid w:val="002655A1"/>
    <w:rsid w:val="0026789F"/>
    <w:rsid w:val="00267FEF"/>
    <w:rsid w:val="0027237B"/>
    <w:rsid w:val="00273FBD"/>
    <w:rsid w:val="00274471"/>
    <w:rsid w:val="00275FD2"/>
    <w:rsid w:val="00282577"/>
    <w:rsid w:val="002848EF"/>
    <w:rsid w:val="0028492E"/>
    <w:rsid w:val="00284C4F"/>
    <w:rsid w:val="00285B30"/>
    <w:rsid w:val="002862BF"/>
    <w:rsid w:val="00286615"/>
    <w:rsid w:val="0029005B"/>
    <w:rsid w:val="002901D3"/>
    <w:rsid w:val="00291DF5"/>
    <w:rsid w:val="0029334E"/>
    <w:rsid w:val="00294A2C"/>
    <w:rsid w:val="00296F96"/>
    <w:rsid w:val="00297F53"/>
    <w:rsid w:val="002A02CB"/>
    <w:rsid w:val="002A10B4"/>
    <w:rsid w:val="002A1713"/>
    <w:rsid w:val="002A2EE4"/>
    <w:rsid w:val="002A3635"/>
    <w:rsid w:val="002A4E30"/>
    <w:rsid w:val="002A5716"/>
    <w:rsid w:val="002A5B34"/>
    <w:rsid w:val="002B242E"/>
    <w:rsid w:val="002B3D0F"/>
    <w:rsid w:val="002B41C0"/>
    <w:rsid w:val="002B483B"/>
    <w:rsid w:val="002B4E14"/>
    <w:rsid w:val="002B5B37"/>
    <w:rsid w:val="002B7524"/>
    <w:rsid w:val="002C02B7"/>
    <w:rsid w:val="002C1982"/>
    <w:rsid w:val="002C1F24"/>
    <w:rsid w:val="002C28CF"/>
    <w:rsid w:val="002C3EDC"/>
    <w:rsid w:val="002C436E"/>
    <w:rsid w:val="002C60BF"/>
    <w:rsid w:val="002C67AF"/>
    <w:rsid w:val="002C7CEB"/>
    <w:rsid w:val="002D001E"/>
    <w:rsid w:val="002D07C4"/>
    <w:rsid w:val="002D224E"/>
    <w:rsid w:val="002D33E3"/>
    <w:rsid w:val="002D40CA"/>
    <w:rsid w:val="002D7C1E"/>
    <w:rsid w:val="002E15E8"/>
    <w:rsid w:val="002E1949"/>
    <w:rsid w:val="002E2A6C"/>
    <w:rsid w:val="002E2F21"/>
    <w:rsid w:val="002E3096"/>
    <w:rsid w:val="002E5C05"/>
    <w:rsid w:val="002E5E67"/>
    <w:rsid w:val="002E77A6"/>
    <w:rsid w:val="002E7CFC"/>
    <w:rsid w:val="002F04C2"/>
    <w:rsid w:val="002F0783"/>
    <w:rsid w:val="002F1AD4"/>
    <w:rsid w:val="002F3BBA"/>
    <w:rsid w:val="002F47E7"/>
    <w:rsid w:val="002F4C2C"/>
    <w:rsid w:val="002F6235"/>
    <w:rsid w:val="003024DF"/>
    <w:rsid w:val="003029E1"/>
    <w:rsid w:val="003029EF"/>
    <w:rsid w:val="00303599"/>
    <w:rsid w:val="00305AE6"/>
    <w:rsid w:val="0030618A"/>
    <w:rsid w:val="00306447"/>
    <w:rsid w:val="003101E3"/>
    <w:rsid w:val="00310A87"/>
    <w:rsid w:val="00310B27"/>
    <w:rsid w:val="00310C78"/>
    <w:rsid w:val="00310EAF"/>
    <w:rsid w:val="00312978"/>
    <w:rsid w:val="003150BE"/>
    <w:rsid w:val="00316ACD"/>
    <w:rsid w:val="00320194"/>
    <w:rsid w:val="003250F6"/>
    <w:rsid w:val="00326473"/>
    <w:rsid w:val="00326B35"/>
    <w:rsid w:val="00327F54"/>
    <w:rsid w:val="00330468"/>
    <w:rsid w:val="00335294"/>
    <w:rsid w:val="00337FF1"/>
    <w:rsid w:val="00341EBA"/>
    <w:rsid w:val="00341F04"/>
    <w:rsid w:val="0034368F"/>
    <w:rsid w:val="00343EF4"/>
    <w:rsid w:val="00344752"/>
    <w:rsid w:val="00344D2D"/>
    <w:rsid w:val="00345CF5"/>
    <w:rsid w:val="003520F9"/>
    <w:rsid w:val="00352AA4"/>
    <w:rsid w:val="0035605C"/>
    <w:rsid w:val="0035705C"/>
    <w:rsid w:val="00357290"/>
    <w:rsid w:val="003609ED"/>
    <w:rsid w:val="00362481"/>
    <w:rsid w:val="0036393F"/>
    <w:rsid w:val="0036489B"/>
    <w:rsid w:val="003648B0"/>
    <w:rsid w:val="00364D8A"/>
    <w:rsid w:val="00366E79"/>
    <w:rsid w:val="00367314"/>
    <w:rsid w:val="00367891"/>
    <w:rsid w:val="00367BA7"/>
    <w:rsid w:val="00367E30"/>
    <w:rsid w:val="00370975"/>
    <w:rsid w:val="00370BAA"/>
    <w:rsid w:val="00371304"/>
    <w:rsid w:val="003741F5"/>
    <w:rsid w:val="00374661"/>
    <w:rsid w:val="003755AB"/>
    <w:rsid w:val="003769AA"/>
    <w:rsid w:val="00381198"/>
    <w:rsid w:val="00381E7E"/>
    <w:rsid w:val="003850B3"/>
    <w:rsid w:val="0038686B"/>
    <w:rsid w:val="00390817"/>
    <w:rsid w:val="003910E0"/>
    <w:rsid w:val="003911F0"/>
    <w:rsid w:val="00393988"/>
    <w:rsid w:val="003940C4"/>
    <w:rsid w:val="003947A5"/>
    <w:rsid w:val="00394DE7"/>
    <w:rsid w:val="00396CE8"/>
    <w:rsid w:val="00397321"/>
    <w:rsid w:val="003A01DF"/>
    <w:rsid w:val="003A0B9B"/>
    <w:rsid w:val="003A4166"/>
    <w:rsid w:val="003A4CFB"/>
    <w:rsid w:val="003A553A"/>
    <w:rsid w:val="003A5757"/>
    <w:rsid w:val="003A5BB7"/>
    <w:rsid w:val="003A66DA"/>
    <w:rsid w:val="003B014B"/>
    <w:rsid w:val="003B21D5"/>
    <w:rsid w:val="003B2302"/>
    <w:rsid w:val="003B2A16"/>
    <w:rsid w:val="003B36A5"/>
    <w:rsid w:val="003B4B86"/>
    <w:rsid w:val="003B641E"/>
    <w:rsid w:val="003C32B1"/>
    <w:rsid w:val="003C5889"/>
    <w:rsid w:val="003C5A3A"/>
    <w:rsid w:val="003C5FBD"/>
    <w:rsid w:val="003C753D"/>
    <w:rsid w:val="003C7D64"/>
    <w:rsid w:val="003D00BD"/>
    <w:rsid w:val="003D17C0"/>
    <w:rsid w:val="003D3F23"/>
    <w:rsid w:val="003D4258"/>
    <w:rsid w:val="003D50F0"/>
    <w:rsid w:val="003D7F9A"/>
    <w:rsid w:val="003E0228"/>
    <w:rsid w:val="003E0BD5"/>
    <w:rsid w:val="003E1A38"/>
    <w:rsid w:val="003E2D9A"/>
    <w:rsid w:val="003E2F2B"/>
    <w:rsid w:val="003E7A62"/>
    <w:rsid w:val="003F1DDD"/>
    <w:rsid w:val="003F2E13"/>
    <w:rsid w:val="003F51E4"/>
    <w:rsid w:val="003F682D"/>
    <w:rsid w:val="003F6E8F"/>
    <w:rsid w:val="00402BE3"/>
    <w:rsid w:val="00403003"/>
    <w:rsid w:val="004030FA"/>
    <w:rsid w:val="00404FEB"/>
    <w:rsid w:val="00405611"/>
    <w:rsid w:val="0040565B"/>
    <w:rsid w:val="00407501"/>
    <w:rsid w:val="004078B2"/>
    <w:rsid w:val="00410B1F"/>
    <w:rsid w:val="00412550"/>
    <w:rsid w:val="00412F38"/>
    <w:rsid w:val="00413927"/>
    <w:rsid w:val="00414D3E"/>
    <w:rsid w:val="004166D1"/>
    <w:rsid w:val="00417AA5"/>
    <w:rsid w:val="00417F48"/>
    <w:rsid w:val="00420138"/>
    <w:rsid w:val="004204C0"/>
    <w:rsid w:val="00420632"/>
    <w:rsid w:val="004227F3"/>
    <w:rsid w:val="00425346"/>
    <w:rsid w:val="00426E81"/>
    <w:rsid w:val="004301B9"/>
    <w:rsid w:val="0043030B"/>
    <w:rsid w:val="00431204"/>
    <w:rsid w:val="004331BB"/>
    <w:rsid w:val="00433790"/>
    <w:rsid w:val="00434BD3"/>
    <w:rsid w:val="004352B7"/>
    <w:rsid w:val="0044060A"/>
    <w:rsid w:val="00444780"/>
    <w:rsid w:val="00444859"/>
    <w:rsid w:val="00445316"/>
    <w:rsid w:val="0044539C"/>
    <w:rsid w:val="00447EE1"/>
    <w:rsid w:val="00450B92"/>
    <w:rsid w:val="00451494"/>
    <w:rsid w:val="00452380"/>
    <w:rsid w:val="004539BD"/>
    <w:rsid w:val="00461C00"/>
    <w:rsid w:val="0046301E"/>
    <w:rsid w:val="00463634"/>
    <w:rsid w:val="004659C5"/>
    <w:rsid w:val="0046610F"/>
    <w:rsid w:val="00474E35"/>
    <w:rsid w:val="004755C5"/>
    <w:rsid w:val="004762F1"/>
    <w:rsid w:val="004767A3"/>
    <w:rsid w:val="004769C0"/>
    <w:rsid w:val="00476F65"/>
    <w:rsid w:val="0047724B"/>
    <w:rsid w:val="00482F5D"/>
    <w:rsid w:val="00483E3F"/>
    <w:rsid w:val="00484F59"/>
    <w:rsid w:val="0048522F"/>
    <w:rsid w:val="0048534B"/>
    <w:rsid w:val="00491CA7"/>
    <w:rsid w:val="004922C3"/>
    <w:rsid w:val="00492538"/>
    <w:rsid w:val="00494D4D"/>
    <w:rsid w:val="00495030"/>
    <w:rsid w:val="0049758A"/>
    <w:rsid w:val="004A0E8E"/>
    <w:rsid w:val="004A1679"/>
    <w:rsid w:val="004A1FF1"/>
    <w:rsid w:val="004A447C"/>
    <w:rsid w:val="004A44BC"/>
    <w:rsid w:val="004A534D"/>
    <w:rsid w:val="004A5C34"/>
    <w:rsid w:val="004A5F40"/>
    <w:rsid w:val="004A7126"/>
    <w:rsid w:val="004A7C5E"/>
    <w:rsid w:val="004B04DB"/>
    <w:rsid w:val="004B0F12"/>
    <w:rsid w:val="004B184F"/>
    <w:rsid w:val="004B19FA"/>
    <w:rsid w:val="004B1F6E"/>
    <w:rsid w:val="004B4DC6"/>
    <w:rsid w:val="004B4F49"/>
    <w:rsid w:val="004B5DC0"/>
    <w:rsid w:val="004B691A"/>
    <w:rsid w:val="004B7ABE"/>
    <w:rsid w:val="004C0806"/>
    <w:rsid w:val="004C330A"/>
    <w:rsid w:val="004C3CCD"/>
    <w:rsid w:val="004C4098"/>
    <w:rsid w:val="004C40A2"/>
    <w:rsid w:val="004C573F"/>
    <w:rsid w:val="004D24F7"/>
    <w:rsid w:val="004D351A"/>
    <w:rsid w:val="004D3534"/>
    <w:rsid w:val="004D49A4"/>
    <w:rsid w:val="004D6051"/>
    <w:rsid w:val="004D6C5E"/>
    <w:rsid w:val="004D6E65"/>
    <w:rsid w:val="004D7D5F"/>
    <w:rsid w:val="004E25DC"/>
    <w:rsid w:val="004E25FD"/>
    <w:rsid w:val="004E3AFE"/>
    <w:rsid w:val="004E3E12"/>
    <w:rsid w:val="004E4635"/>
    <w:rsid w:val="004E5391"/>
    <w:rsid w:val="004E5847"/>
    <w:rsid w:val="004E6253"/>
    <w:rsid w:val="004F0310"/>
    <w:rsid w:val="004F1AF8"/>
    <w:rsid w:val="004F1B7C"/>
    <w:rsid w:val="004F3A6A"/>
    <w:rsid w:val="004F4A9F"/>
    <w:rsid w:val="004F51A4"/>
    <w:rsid w:val="004F6BDA"/>
    <w:rsid w:val="00500A64"/>
    <w:rsid w:val="00501A9C"/>
    <w:rsid w:val="00501C83"/>
    <w:rsid w:val="0050520B"/>
    <w:rsid w:val="00505CF6"/>
    <w:rsid w:val="00505FA2"/>
    <w:rsid w:val="00506B7A"/>
    <w:rsid w:val="005073D9"/>
    <w:rsid w:val="005075EB"/>
    <w:rsid w:val="00510C3A"/>
    <w:rsid w:val="0051292E"/>
    <w:rsid w:val="005148FA"/>
    <w:rsid w:val="005164D7"/>
    <w:rsid w:val="00524EF1"/>
    <w:rsid w:val="00526D26"/>
    <w:rsid w:val="00526F69"/>
    <w:rsid w:val="00530C96"/>
    <w:rsid w:val="005321BB"/>
    <w:rsid w:val="00534063"/>
    <w:rsid w:val="0053566F"/>
    <w:rsid w:val="00535F37"/>
    <w:rsid w:val="005369C0"/>
    <w:rsid w:val="0054021F"/>
    <w:rsid w:val="00541678"/>
    <w:rsid w:val="00542CE8"/>
    <w:rsid w:val="00545606"/>
    <w:rsid w:val="00545A80"/>
    <w:rsid w:val="00545FAA"/>
    <w:rsid w:val="00551533"/>
    <w:rsid w:val="005527EA"/>
    <w:rsid w:val="00553E61"/>
    <w:rsid w:val="00553FDA"/>
    <w:rsid w:val="0055471D"/>
    <w:rsid w:val="00555E4D"/>
    <w:rsid w:val="005560AB"/>
    <w:rsid w:val="00557778"/>
    <w:rsid w:val="00560214"/>
    <w:rsid w:val="005607AB"/>
    <w:rsid w:val="00560928"/>
    <w:rsid w:val="00560A06"/>
    <w:rsid w:val="0056454D"/>
    <w:rsid w:val="0056598F"/>
    <w:rsid w:val="00567042"/>
    <w:rsid w:val="00570EA2"/>
    <w:rsid w:val="0057185C"/>
    <w:rsid w:val="00571BA8"/>
    <w:rsid w:val="0057314B"/>
    <w:rsid w:val="00573276"/>
    <w:rsid w:val="0057389B"/>
    <w:rsid w:val="00573FF9"/>
    <w:rsid w:val="005743D6"/>
    <w:rsid w:val="005823F9"/>
    <w:rsid w:val="00583B1C"/>
    <w:rsid w:val="00583F46"/>
    <w:rsid w:val="00584AAF"/>
    <w:rsid w:val="0058557D"/>
    <w:rsid w:val="00585BBA"/>
    <w:rsid w:val="0058621A"/>
    <w:rsid w:val="00586ABE"/>
    <w:rsid w:val="00586C74"/>
    <w:rsid w:val="00590E75"/>
    <w:rsid w:val="005937CF"/>
    <w:rsid w:val="00593DEE"/>
    <w:rsid w:val="00594657"/>
    <w:rsid w:val="00596365"/>
    <w:rsid w:val="00596CFB"/>
    <w:rsid w:val="00596F37"/>
    <w:rsid w:val="00597A43"/>
    <w:rsid w:val="005A0DF4"/>
    <w:rsid w:val="005A1643"/>
    <w:rsid w:val="005A1CE8"/>
    <w:rsid w:val="005A3253"/>
    <w:rsid w:val="005A5CC2"/>
    <w:rsid w:val="005B576E"/>
    <w:rsid w:val="005B5BEF"/>
    <w:rsid w:val="005B7118"/>
    <w:rsid w:val="005B75B8"/>
    <w:rsid w:val="005B7B5D"/>
    <w:rsid w:val="005C0665"/>
    <w:rsid w:val="005C13B7"/>
    <w:rsid w:val="005C155F"/>
    <w:rsid w:val="005C1840"/>
    <w:rsid w:val="005C3B36"/>
    <w:rsid w:val="005C429D"/>
    <w:rsid w:val="005C530F"/>
    <w:rsid w:val="005C579E"/>
    <w:rsid w:val="005C6EF4"/>
    <w:rsid w:val="005C79E2"/>
    <w:rsid w:val="005D0126"/>
    <w:rsid w:val="005D0F02"/>
    <w:rsid w:val="005D115D"/>
    <w:rsid w:val="005D1325"/>
    <w:rsid w:val="005D1487"/>
    <w:rsid w:val="005D1BE6"/>
    <w:rsid w:val="005D257A"/>
    <w:rsid w:val="005D2B25"/>
    <w:rsid w:val="005D30B3"/>
    <w:rsid w:val="005D7210"/>
    <w:rsid w:val="005D7359"/>
    <w:rsid w:val="005D781D"/>
    <w:rsid w:val="005E03F0"/>
    <w:rsid w:val="005E0522"/>
    <w:rsid w:val="005E1373"/>
    <w:rsid w:val="005E2C75"/>
    <w:rsid w:val="005E583A"/>
    <w:rsid w:val="005E5B0E"/>
    <w:rsid w:val="005E73EF"/>
    <w:rsid w:val="005F023E"/>
    <w:rsid w:val="005F1437"/>
    <w:rsid w:val="005F3D96"/>
    <w:rsid w:val="005F4890"/>
    <w:rsid w:val="00601A35"/>
    <w:rsid w:val="00603E41"/>
    <w:rsid w:val="00604BF5"/>
    <w:rsid w:val="00606E93"/>
    <w:rsid w:val="00606EC1"/>
    <w:rsid w:val="006074D5"/>
    <w:rsid w:val="00610294"/>
    <w:rsid w:val="006111E9"/>
    <w:rsid w:val="00611A77"/>
    <w:rsid w:val="00611EF4"/>
    <w:rsid w:val="00612A28"/>
    <w:rsid w:val="00612EAB"/>
    <w:rsid w:val="0061328D"/>
    <w:rsid w:val="0061422A"/>
    <w:rsid w:val="00614C2E"/>
    <w:rsid w:val="006205B5"/>
    <w:rsid w:val="006210E0"/>
    <w:rsid w:val="00624C5C"/>
    <w:rsid w:val="00626F4D"/>
    <w:rsid w:val="00627C68"/>
    <w:rsid w:val="00630EC4"/>
    <w:rsid w:val="00632983"/>
    <w:rsid w:val="006338C3"/>
    <w:rsid w:val="00633AC6"/>
    <w:rsid w:val="00633DC9"/>
    <w:rsid w:val="00634903"/>
    <w:rsid w:val="006354F3"/>
    <w:rsid w:val="006356D0"/>
    <w:rsid w:val="00635BC2"/>
    <w:rsid w:val="006364FE"/>
    <w:rsid w:val="0064123B"/>
    <w:rsid w:val="00642073"/>
    <w:rsid w:val="0064257E"/>
    <w:rsid w:val="00642655"/>
    <w:rsid w:val="00643166"/>
    <w:rsid w:val="00644378"/>
    <w:rsid w:val="00644FC2"/>
    <w:rsid w:val="00645332"/>
    <w:rsid w:val="00645708"/>
    <w:rsid w:val="00647045"/>
    <w:rsid w:val="00650200"/>
    <w:rsid w:val="00653A79"/>
    <w:rsid w:val="00655513"/>
    <w:rsid w:val="006559B2"/>
    <w:rsid w:val="006559E7"/>
    <w:rsid w:val="00657D6B"/>
    <w:rsid w:val="006625F9"/>
    <w:rsid w:val="00663A6A"/>
    <w:rsid w:val="00664730"/>
    <w:rsid w:val="00664CD6"/>
    <w:rsid w:val="00664E14"/>
    <w:rsid w:val="00667A52"/>
    <w:rsid w:val="00674A5E"/>
    <w:rsid w:val="00674E50"/>
    <w:rsid w:val="006752D1"/>
    <w:rsid w:val="0067760E"/>
    <w:rsid w:val="0068078B"/>
    <w:rsid w:val="00681093"/>
    <w:rsid w:val="00681387"/>
    <w:rsid w:val="0068445B"/>
    <w:rsid w:val="00684551"/>
    <w:rsid w:val="0068526C"/>
    <w:rsid w:val="00687586"/>
    <w:rsid w:val="00690813"/>
    <w:rsid w:val="00690929"/>
    <w:rsid w:val="00690E46"/>
    <w:rsid w:val="00692C09"/>
    <w:rsid w:val="00693335"/>
    <w:rsid w:val="00693BCB"/>
    <w:rsid w:val="00696AF8"/>
    <w:rsid w:val="006A03EE"/>
    <w:rsid w:val="006A0DCF"/>
    <w:rsid w:val="006A16CB"/>
    <w:rsid w:val="006A1872"/>
    <w:rsid w:val="006A413B"/>
    <w:rsid w:val="006A456E"/>
    <w:rsid w:val="006A5C66"/>
    <w:rsid w:val="006A60DB"/>
    <w:rsid w:val="006A63C6"/>
    <w:rsid w:val="006B001C"/>
    <w:rsid w:val="006B1D3C"/>
    <w:rsid w:val="006B280E"/>
    <w:rsid w:val="006B3A5F"/>
    <w:rsid w:val="006C0189"/>
    <w:rsid w:val="006C2BB3"/>
    <w:rsid w:val="006C5219"/>
    <w:rsid w:val="006C536D"/>
    <w:rsid w:val="006C5A37"/>
    <w:rsid w:val="006C70EC"/>
    <w:rsid w:val="006D013F"/>
    <w:rsid w:val="006D1149"/>
    <w:rsid w:val="006D1B13"/>
    <w:rsid w:val="006D3824"/>
    <w:rsid w:val="006D393C"/>
    <w:rsid w:val="006D39D2"/>
    <w:rsid w:val="006D4A08"/>
    <w:rsid w:val="006D4B36"/>
    <w:rsid w:val="006D584E"/>
    <w:rsid w:val="006D5F80"/>
    <w:rsid w:val="006D6AFB"/>
    <w:rsid w:val="006D7CA0"/>
    <w:rsid w:val="006D7EDA"/>
    <w:rsid w:val="006E433F"/>
    <w:rsid w:val="006E4C7C"/>
    <w:rsid w:val="006E505A"/>
    <w:rsid w:val="006E6208"/>
    <w:rsid w:val="006E64F1"/>
    <w:rsid w:val="006E7BA0"/>
    <w:rsid w:val="006F0605"/>
    <w:rsid w:val="006F09CC"/>
    <w:rsid w:val="006F1939"/>
    <w:rsid w:val="006F2180"/>
    <w:rsid w:val="006F4658"/>
    <w:rsid w:val="006F62BC"/>
    <w:rsid w:val="006F6BBC"/>
    <w:rsid w:val="006F7933"/>
    <w:rsid w:val="007009CA"/>
    <w:rsid w:val="00701AF6"/>
    <w:rsid w:val="00702213"/>
    <w:rsid w:val="00702454"/>
    <w:rsid w:val="00705F9A"/>
    <w:rsid w:val="00707BA1"/>
    <w:rsid w:val="00710F19"/>
    <w:rsid w:val="00712424"/>
    <w:rsid w:val="00712FF5"/>
    <w:rsid w:val="00716D3E"/>
    <w:rsid w:val="007171D3"/>
    <w:rsid w:val="00717374"/>
    <w:rsid w:val="00717752"/>
    <w:rsid w:val="007200FE"/>
    <w:rsid w:val="00720A6E"/>
    <w:rsid w:val="0072150F"/>
    <w:rsid w:val="007227E8"/>
    <w:rsid w:val="00724A55"/>
    <w:rsid w:val="0072559A"/>
    <w:rsid w:val="00725C09"/>
    <w:rsid w:val="00730C99"/>
    <w:rsid w:val="007323DE"/>
    <w:rsid w:val="00733381"/>
    <w:rsid w:val="00733640"/>
    <w:rsid w:val="00734293"/>
    <w:rsid w:val="00734610"/>
    <w:rsid w:val="00735188"/>
    <w:rsid w:val="0073621B"/>
    <w:rsid w:val="0073699D"/>
    <w:rsid w:val="00737865"/>
    <w:rsid w:val="0074002E"/>
    <w:rsid w:val="00741184"/>
    <w:rsid w:val="007419E2"/>
    <w:rsid w:val="0074205B"/>
    <w:rsid w:val="0074756E"/>
    <w:rsid w:val="0074771F"/>
    <w:rsid w:val="007508C0"/>
    <w:rsid w:val="00750970"/>
    <w:rsid w:val="0075238D"/>
    <w:rsid w:val="00753FF3"/>
    <w:rsid w:val="007544A3"/>
    <w:rsid w:val="00754A8B"/>
    <w:rsid w:val="00755C24"/>
    <w:rsid w:val="00757E1B"/>
    <w:rsid w:val="00761471"/>
    <w:rsid w:val="00761502"/>
    <w:rsid w:val="00761A68"/>
    <w:rsid w:val="00763C7A"/>
    <w:rsid w:val="00766649"/>
    <w:rsid w:val="00766CB9"/>
    <w:rsid w:val="007729EE"/>
    <w:rsid w:val="00774692"/>
    <w:rsid w:val="00774A90"/>
    <w:rsid w:val="0077629A"/>
    <w:rsid w:val="007835F9"/>
    <w:rsid w:val="00785C54"/>
    <w:rsid w:val="00786A98"/>
    <w:rsid w:val="0078754C"/>
    <w:rsid w:val="00787AB2"/>
    <w:rsid w:val="007900AC"/>
    <w:rsid w:val="007919B2"/>
    <w:rsid w:val="00791A87"/>
    <w:rsid w:val="00793148"/>
    <w:rsid w:val="007946CE"/>
    <w:rsid w:val="00794791"/>
    <w:rsid w:val="0079483E"/>
    <w:rsid w:val="007951FA"/>
    <w:rsid w:val="007958BA"/>
    <w:rsid w:val="007964F5"/>
    <w:rsid w:val="00796D7F"/>
    <w:rsid w:val="007A0912"/>
    <w:rsid w:val="007A0B50"/>
    <w:rsid w:val="007A10F9"/>
    <w:rsid w:val="007A18CA"/>
    <w:rsid w:val="007A1F11"/>
    <w:rsid w:val="007A2646"/>
    <w:rsid w:val="007A51AA"/>
    <w:rsid w:val="007A7134"/>
    <w:rsid w:val="007A74F6"/>
    <w:rsid w:val="007B03B8"/>
    <w:rsid w:val="007B0539"/>
    <w:rsid w:val="007B0543"/>
    <w:rsid w:val="007B54C6"/>
    <w:rsid w:val="007B56E0"/>
    <w:rsid w:val="007B6C34"/>
    <w:rsid w:val="007B721C"/>
    <w:rsid w:val="007B7413"/>
    <w:rsid w:val="007C0E14"/>
    <w:rsid w:val="007C2123"/>
    <w:rsid w:val="007C241F"/>
    <w:rsid w:val="007C2441"/>
    <w:rsid w:val="007C4E8E"/>
    <w:rsid w:val="007C5A5B"/>
    <w:rsid w:val="007C5A99"/>
    <w:rsid w:val="007C5B10"/>
    <w:rsid w:val="007C5B55"/>
    <w:rsid w:val="007C615A"/>
    <w:rsid w:val="007C69CE"/>
    <w:rsid w:val="007C6D99"/>
    <w:rsid w:val="007D0544"/>
    <w:rsid w:val="007D0676"/>
    <w:rsid w:val="007D2C2F"/>
    <w:rsid w:val="007D36F1"/>
    <w:rsid w:val="007D4CB8"/>
    <w:rsid w:val="007D50E2"/>
    <w:rsid w:val="007D553C"/>
    <w:rsid w:val="007E2DC6"/>
    <w:rsid w:val="007E6008"/>
    <w:rsid w:val="007E71FA"/>
    <w:rsid w:val="007F0C7F"/>
    <w:rsid w:val="007F45F9"/>
    <w:rsid w:val="007F5388"/>
    <w:rsid w:val="007F6A79"/>
    <w:rsid w:val="00800DAD"/>
    <w:rsid w:val="00802F58"/>
    <w:rsid w:val="00802FAD"/>
    <w:rsid w:val="008040D3"/>
    <w:rsid w:val="008059C4"/>
    <w:rsid w:val="00805DB3"/>
    <w:rsid w:val="00807899"/>
    <w:rsid w:val="00810F56"/>
    <w:rsid w:val="008139A2"/>
    <w:rsid w:val="00815A9F"/>
    <w:rsid w:val="0081621F"/>
    <w:rsid w:val="0082042E"/>
    <w:rsid w:val="00820440"/>
    <w:rsid w:val="00820E72"/>
    <w:rsid w:val="00820ECE"/>
    <w:rsid w:val="008217C3"/>
    <w:rsid w:val="00822626"/>
    <w:rsid w:val="00824256"/>
    <w:rsid w:val="008258B5"/>
    <w:rsid w:val="0082660B"/>
    <w:rsid w:val="0082711F"/>
    <w:rsid w:val="00830DC1"/>
    <w:rsid w:val="0083111D"/>
    <w:rsid w:val="00832BE7"/>
    <w:rsid w:val="0083483F"/>
    <w:rsid w:val="00835C12"/>
    <w:rsid w:val="00837F41"/>
    <w:rsid w:val="0084160D"/>
    <w:rsid w:val="00843EE4"/>
    <w:rsid w:val="008449D2"/>
    <w:rsid w:val="0084531A"/>
    <w:rsid w:val="00847195"/>
    <w:rsid w:val="008473AE"/>
    <w:rsid w:val="00850488"/>
    <w:rsid w:val="00850B05"/>
    <w:rsid w:val="00851C5F"/>
    <w:rsid w:val="00852DA6"/>
    <w:rsid w:val="0085315F"/>
    <w:rsid w:val="0085587D"/>
    <w:rsid w:val="00856C0F"/>
    <w:rsid w:val="00860A56"/>
    <w:rsid w:val="00861DFB"/>
    <w:rsid w:val="00862A09"/>
    <w:rsid w:val="00862ED4"/>
    <w:rsid w:val="00865185"/>
    <w:rsid w:val="0086586E"/>
    <w:rsid w:val="00865C17"/>
    <w:rsid w:val="00865F92"/>
    <w:rsid w:val="00866014"/>
    <w:rsid w:val="00866A1A"/>
    <w:rsid w:val="00867EE9"/>
    <w:rsid w:val="00867F3A"/>
    <w:rsid w:val="00870005"/>
    <w:rsid w:val="0087189C"/>
    <w:rsid w:val="00872128"/>
    <w:rsid w:val="00873B82"/>
    <w:rsid w:val="00874682"/>
    <w:rsid w:val="00874A8A"/>
    <w:rsid w:val="00877146"/>
    <w:rsid w:val="00877B73"/>
    <w:rsid w:val="008800FA"/>
    <w:rsid w:val="0088129F"/>
    <w:rsid w:val="0088249D"/>
    <w:rsid w:val="008825E1"/>
    <w:rsid w:val="00886211"/>
    <w:rsid w:val="008865EF"/>
    <w:rsid w:val="0089069B"/>
    <w:rsid w:val="008913DF"/>
    <w:rsid w:val="00891C80"/>
    <w:rsid w:val="00891FF2"/>
    <w:rsid w:val="00892456"/>
    <w:rsid w:val="00893291"/>
    <w:rsid w:val="00893DCB"/>
    <w:rsid w:val="00894EDA"/>
    <w:rsid w:val="0089534A"/>
    <w:rsid w:val="0089579F"/>
    <w:rsid w:val="00895E4E"/>
    <w:rsid w:val="00896006"/>
    <w:rsid w:val="008963D8"/>
    <w:rsid w:val="008973FB"/>
    <w:rsid w:val="008976E7"/>
    <w:rsid w:val="008A4A63"/>
    <w:rsid w:val="008A54CB"/>
    <w:rsid w:val="008A6439"/>
    <w:rsid w:val="008A6DB6"/>
    <w:rsid w:val="008A7C79"/>
    <w:rsid w:val="008B18F5"/>
    <w:rsid w:val="008B24FD"/>
    <w:rsid w:val="008B32D3"/>
    <w:rsid w:val="008B3436"/>
    <w:rsid w:val="008B3C2A"/>
    <w:rsid w:val="008B7506"/>
    <w:rsid w:val="008B7AC1"/>
    <w:rsid w:val="008C0E65"/>
    <w:rsid w:val="008C229F"/>
    <w:rsid w:val="008C422C"/>
    <w:rsid w:val="008C7220"/>
    <w:rsid w:val="008C7388"/>
    <w:rsid w:val="008C7455"/>
    <w:rsid w:val="008D0A02"/>
    <w:rsid w:val="008D0C0E"/>
    <w:rsid w:val="008D1FA5"/>
    <w:rsid w:val="008D26D2"/>
    <w:rsid w:val="008D32F6"/>
    <w:rsid w:val="008D624E"/>
    <w:rsid w:val="008D748E"/>
    <w:rsid w:val="008E2132"/>
    <w:rsid w:val="008E57EE"/>
    <w:rsid w:val="008E6594"/>
    <w:rsid w:val="008E6D6B"/>
    <w:rsid w:val="008F22E3"/>
    <w:rsid w:val="008F2361"/>
    <w:rsid w:val="008F2493"/>
    <w:rsid w:val="008F4389"/>
    <w:rsid w:val="008F67B5"/>
    <w:rsid w:val="008F68F5"/>
    <w:rsid w:val="008F69D7"/>
    <w:rsid w:val="008F6A32"/>
    <w:rsid w:val="008F7638"/>
    <w:rsid w:val="008F7EFB"/>
    <w:rsid w:val="009010CC"/>
    <w:rsid w:val="0090275B"/>
    <w:rsid w:val="00903C3A"/>
    <w:rsid w:val="0090505C"/>
    <w:rsid w:val="009063AC"/>
    <w:rsid w:val="00906ABD"/>
    <w:rsid w:val="00907F05"/>
    <w:rsid w:val="00910F55"/>
    <w:rsid w:val="00911375"/>
    <w:rsid w:val="00911FF4"/>
    <w:rsid w:val="00912330"/>
    <w:rsid w:val="00912E3B"/>
    <w:rsid w:val="00913EB8"/>
    <w:rsid w:val="0091531C"/>
    <w:rsid w:val="009169A7"/>
    <w:rsid w:val="00917A47"/>
    <w:rsid w:val="009200C9"/>
    <w:rsid w:val="00921DCC"/>
    <w:rsid w:val="0092282C"/>
    <w:rsid w:val="0092384F"/>
    <w:rsid w:val="009245E8"/>
    <w:rsid w:val="00932641"/>
    <w:rsid w:val="00933188"/>
    <w:rsid w:val="009362D0"/>
    <w:rsid w:val="00936327"/>
    <w:rsid w:val="009402C4"/>
    <w:rsid w:val="0094069A"/>
    <w:rsid w:val="009406C8"/>
    <w:rsid w:val="00941E75"/>
    <w:rsid w:val="00942D51"/>
    <w:rsid w:val="00943CBC"/>
    <w:rsid w:val="0095043B"/>
    <w:rsid w:val="00953B9E"/>
    <w:rsid w:val="00954CB7"/>
    <w:rsid w:val="0095677D"/>
    <w:rsid w:val="00957A7E"/>
    <w:rsid w:val="00961876"/>
    <w:rsid w:val="00962339"/>
    <w:rsid w:val="00962599"/>
    <w:rsid w:val="00962767"/>
    <w:rsid w:val="00963027"/>
    <w:rsid w:val="0096633E"/>
    <w:rsid w:val="00967B88"/>
    <w:rsid w:val="00970CB6"/>
    <w:rsid w:val="0097193B"/>
    <w:rsid w:val="00971F7A"/>
    <w:rsid w:val="00972637"/>
    <w:rsid w:val="00973B55"/>
    <w:rsid w:val="009746AC"/>
    <w:rsid w:val="00977AE0"/>
    <w:rsid w:val="0098462A"/>
    <w:rsid w:val="00984E0D"/>
    <w:rsid w:val="00985A9B"/>
    <w:rsid w:val="00986734"/>
    <w:rsid w:val="00986E94"/>
    <w:rsid w:val="00993643"/>
    <w:rsid w:val="00993C3D"/>
    <w:rsid w:val="009961A6"/>
    <w:rsid w:val="0099716D"/>
    <w:rsid w:val="0099740C"/>
    <w:rsid w:val="00997EA9"/>
    <w:rsid w:val="009A156C"/>
    <w:rsid w:val="009A4A28"/>
    <w:rsid w:val="009A4B7F"/>
    <w:rsid w:val="009A5CDA"/>
    <w:rsid w:val="009A6268"/>
    <w:rsid w:val="009A659F"/>
    <w:rsid w:val="009A66C5"/>
    <w:rsid w:val="009A6D99"/>
    <w:rsid w:val="009A72AE"/>
    <w:rsid w:val="009A7369"/>
    <w:rsid w:val="009A7616"/>
    <w:rsid w:val="009B084E"/>
    <w:rsid w:val="009B1A25"/>
    <w:rsid w:val="009B375A"/>
    <w:rsid w:val="009B4D5D"/>
    <w:rsid w:val="009B4E57"/>
    <w:rsid w:val="009B683D"/>
    <w:rsid w:val="009B68B5"/>
    <w:rsid w:val="009C0A58"/>
    <w:rsid w:val="009C2D37"/>
    <w:rsid w:val="009C582F"/>
    <w:rsid w:val="009C58AC"/>
    <w:rsid w:val="009C605E"/>
    <w:rsid w:val="009C6BFB"/>
    <w:rsid w:val="009C6FF8"/>
    <w:rsid w:val="009D2257"/>
    <w:rsid w:val="009D22B8"/>
    <w:rsid w:val="009D2F5E"/>
    <w:rsid w:val="009D3E16"/>
    <w:rsid w:val="009D78AE"/>
    <w:rsid w:val="009E163A"/>
    <w:rsid w:val="009E1828"/>
    <w:rsid w:val="009E47F5"/>
    <w:rsid w:val="009E5343"/>
    <w:rsid w:val="009E63C9"/>
    <w:rsid w:val="009E6BE4"/>
    <w:rsid w:val="009F074A"/>
    <w:rsid w:val="009F130B"/>
    <w:rsid w:val="009F1742"/>
    <w:rsid w:val="009F1F19"/>
    <w:rsid w:val="009F4D67"/>
    <w:rsid w:val="009F53BE"/>
    <w:rsid w:val="009F5E20"/>
    <w:rsid w:val="009F6254"/>
    <w:rsid w:val="009F6FF3"/>
    <w:rsid w:val="00A0196F"/>
    <w:rsid w:val="00A02981"/>
    <w:rsid w:val="00A03794"/>
    <w:rsid w:val="00A03AE9"/>
    <w:rsid w:val="00A044FF"/>
    <w:rsid w:val="00A06139"/>
    <w:rsid w:val="00A1019E"/>
    <w:rsid w:val="00A105C2"/>
    <w:rsid w:val="00A108C7"/>
    <w:rsid w:val="00A1176E"/>
    <w:rsid w:val="00A13868"/>
    <w:rsid w:val="00A1638E"/>
    <w:rsid w:val="00A16587"/>
    <w:rsid w:val="00A20383"/>
    <w:rsid w:val="00A20CE8"/>
    <w:rsid w:val="00A20D0F"/>
    <w:rsid w:val="00A2305C"/>
    <w:rsid w:val="00A236E1"/>
    <w:rsid w:val="00A25324"/>
    <w:rsid w:val="00A270F3"/>
    <w:rsid w:val="00A304E7"/>
    <w:rsid w:val="00A30695"/>
    <w:rsid w:val="00A30FD1"/>
    <w:rsid w:val="00A31FC2"/>
    <w:rsid w:val="00A33C28"/>
    <w:rsid w:val="00A34482"/>
    <w:rsid w:val="00A3643A"/>
    <w:rsid w:val="00A376BD"/>
    <w:rsid w:val="00A37736"/>
    <w:rsid w:val="00A37DF5"/>
    <w:rsid w:val="00A4098A"/>
    <w:rsid w:val="00A40B9B"/>
    <w:rsid w:val="00A41448"/>
    <w:rsid w:val="00A41EC3"/>
    <w:rsid w:val="00A44878"/>
    <w:rsid w:val="00A44C56"/>
    <w:rsid w:val="00A51F12"/>
    <w:rsid w:val="00A52D4C"/>
    <w:rsid w:val="00A53D84"/>
    <w:rsid w:val="00A54775"/>
    <w:rsid w:val="00A55180"/>
    <w:rsid w:val="00A57482"/>
    <w:rsid w:val="00A57C10"/>
    <w:rsid w:val="00A617EE"/>
    <w:rsid w:val="00A6562F"/>
    <w:rsid w:val="00A6567E"/>
    <w:rsid w:val="00A65E44"/>
    <w:rsid w:val="00A66DD5"/>
    <w:rsid w:val="00A67DF4"/>
    <w:rsid w:val="00A70E5D"/>
    <w:rsid w:val="00A7220D"/>
    <w:rsid w:val="00A72736"/>
    <w:rsid w:val="00A748DD"/>
    <w:rsid w:val="00A74C29"/>
    <w:rsid w:val="00A75E53"/>
    <w:rsid w:val="00A76C9A"/>
    <w:rsid w:val="00A76EA6"/>
    <w:rsid w:val="00A7757C"/>
    <w:rsid w:val="00A8225F"/>
    <w:rsid w:val="00A82418"/>
    <w:rsid w:val="00A83BEC"/>
    <w:rsid w:val="00A84917"/>
    <w:rsid w:val="00A90897"/>
    <w:rsid w:val="00A90AD5"/>
    <w:rsid w:val="00A912A7"/>
    <w:rsid w:val="00A929F0"/>
    <w:rsid w:val="00A93103"/>
    <w:rsid w:val="00A95985"/>
    <w:rsid w:val="00A97039"/>
    <w:rsid w:val="00A9736F"/>
    <w:rsid w:val="00AA1208"/>
    <w:rsid w:val="00AA1484"/>
    <w:rsid w:val="00AA1C47"/>
    <w:rsid w:val="00AA1F8D"/>
    <w:rsid w:val="00AA4CF8"/>
    <w:rsid w:val="00AA5DBA"/>
    <w:rsid w:val="00AA60BD"/>
    <w:rsid w:val="00AA66FA"/>
    <w:rsid w:val="00AB0330"/>
    <w:rsid w:val="00AB13B7"/>
    <w:rsid w:val="00AB15E4"/>
    <w:rsid w:val="00AB1DA1"/>
    <w:rsid w:val="00AB23B7"/>
    <w:rsid w:val="00AB312B"/>
    <w:rsid w:val="00AB3885"/>
    <w:rsid w:val="00AB4F4B"/>
    <w:rsid w:val="00AB5689"/>
    <w:rsid w:val="00AB71BE"/>
    <w:rsid w:val="00AC1989"/>
    <w:rsid w:val="00AC4608"/>
    <w:rsid w:val="00AC4884"/>
    <w:rsid w:val="00AC6684"/>
    <w:rsid w:val="00AC7772"/>
    <w:rsid w:val="00AD01B4"/>
    <w:rsid w:val="00AD22A5"/>
    <w:rsid w:val="00AD4D5D"/>
    <w:rsid w:val="00AD5E90"/>
    <w:rsid w:val="00AD6A22"/>
    <w:rsid w:val="00AD7870"/>
    <w:rsid w:val="00AD7DA4"/>
    <w:rsid w:val="00AE1602"/>
    <w:rsid w:val="00AE18D0"/>
    <w:rsid w:val="00AE1D41"/>
    <w:rsid w:val="00AE312C"/>
    <w:rsid w:val="00AE5BDD"/>
    <w:rsid w:val="00AE7138"/>
    <w:rsid w:val="00AF0A1E"/>
    <w:rsid w:val="00AF0A32"/>
    <w:rsid w:val="00AF2506"/>
    <w:rsid w:val="00AF31BA"/>
    <w:rsid w:val="00AF3C7B"/>
    <w:rsid w:val="00AF66FF"/>
    <w:rsid w:val="00AF7596"/>
    <w:rsid w:val="00AF763A"/>
    <w:rsid w:val="00B00460"/>
    <w:rsid w:val="00B00B6E"/>
    <w:rsid w:val="00B057E7"/>
    <w:rsid w:val="00B071BC"/>
    <w:rsid w:val="00B10404"/>
    <w:rsid w:val="00B11801"/>
    <w:rsid w:val="00B11DAB"/>
    <w:rsid w:val="00B1485F"/>
    <w:rsid w:val="00B15F88"/>
    <w:rsid w:val="00B20599"/>
    <w:rsid w:val="00B230C9"/>
    <w:rsid w:val="00B24601"/>
    <w:rsid w:val="00B259DC"/>
    <w:rsid w:val="00B27AE1"/>
    <w:rsid w:val="00B27D53"/>
    <w:rsid w:val="00B31936"/>
    <w:rsid w:val="00B33284"/>
    <w:rsid w:val="00B33E16"/>
    <w:rsid w:val="00B344A2"/>
    <w:rsid w:val="00B348E5"/>
    <w:rsid w:val="00B36BEB"/>
    <w:rsid w:val="00B41467"/>
    <w:rsid w:val="00B4176C"/>
    <w:rsid w:val="00B42E2A"/>
    <w:rsid w:val="00B43E18"/>
    <w:rsid w:val="00B445BD"/>
    <w:rsid w:val="00B461BA"/>
    <w:rsid w:val="00B4741B"/>
    <w:rsid w:val="00B51B96"/>
    <w:rsid w:val="00B5272B"/>
    <w:rsid w:val="00B531F6"/>
    <w:rsid w:val="00B53AB2"/>
    <w:rsid w:val="00B56039"/>
    <w:rsid w:val="00B57DFD"/>
    <w:rsid w:val="00B62972"/>
    <w:rsid w:val="00B6387D"/>
    <w:rsid w:val="00B6432C"/>
    <w:rsid w:val="00B64416"/>
    <w:rsid w:val="00B656B5"/>
    <w:rsid w:val="00B710DA"/>
    <w:rsid w:val="00B71235"/>
    <w:rsid w:val="00B744F9"/>
    <w:rsid w:val="00B747F6"/>
    <w:rsid w:val="00B7487F"/>
    <w:rsid w:val="00B8043C"/>
    <w:rsid w:val="00B808E2"/>
    <w:rsid w:val="00B81F7B"/>
    <w:rsid w:val="00B833EB"/>
    <w:rsid w:val="00B84272"/>
    <w:rsid w:val="00B902B7"/>
    <w:rsid w:val="00B9077D"/>
    <w:rsid w:val="00B9184C"/>
    <w:rsid w:val="00B9211E"/>
    <w:rsid w:val="00B92347"/>
    <w:rsid w:val="00B92DE8"/>
    <w:rsid w:val="00B935BD"/>
    <w:rsid w:val="00B94ADC"/>
    <w:rsid w:val="00B94D78"/>
    <w:rsid w:val="00B96C32"/>
    <w:rsid w:val="00B97199"/>
    <w:rsid w:val="00B97245"/>
    <w:rsid w:val="00B97A2A"/>
    <w:rsid w:val="00BA3713"/>
    <w:rsid w:val="00BA37B6"/>
    <w:rsid w:val="00BA480B"/>
    <w:rsid w:val="00BA4B48"/>
    <w:rsid w:val="00BA5045"/>
    <w:rsid w:val="00BA5B44"/>
    <w:rsid w:val="00BA6400"/>
    <w:rsid w:val="00BA6DBD"/>
    <w:rsid w:val="00BA6EB2"/>
    <w:rsid w:val="00BB18C1"/>
    <w:rsid w:val="00BB2D4D"/>
    <w:rsid w:val="00BB342C"/>
    <w:rsid w:val="00BB4581"/>
    <w:rsid w:val="00BB5123"/>
    <w:rsid w:val="00BB5DD5"/>
    <w:rsid w:val="00BB68CE"/>
    <w:rsid w:val="00BC00E5"/>
    <w:rsid w:val="00BC06A6"/>
    <w:rsid w:val="00BC0F61"/>
    <w:rsid w:val="00BC18D5"/>
    <w:rsid w:val="00BC2995"/>
    <w:rsid w:val="00BC5C9B"/>
    <w:rsid w:val="00BD0F72"/>
    <w:rsid w:val="00BD1037"/>
    <w:rsid w:val="00BD1432"/>
    <w:rsid w:val="00BD15F9"/>
    <w:rsid w:val="00BD38C0"/>
    <w:rsid w:val="00BD4176"/>
    <w:rsid w:val="00BE008E"/>
    <w:rsid w:val="00BE1474"/>
    <w:rsid w:val="00BE1BDE"/>
    <w:rsid w:val="00BE1BF8"/>
    <w:rsid w:val="00BE2417"/>
    <w:rsid w:val="00BE31BA"/>
    <w:rsid w:val="00BE32B9"/>
    <w:rsid w:val="00BE4C30"/>
    <w:rsid w:val="00BE717E"/>
    <w:rsid w:val="00BF041C"/>
    <w:rsid w:val="00BF61DB"/>
    <w:rsid w:val="00BF621A"/>
    <w:rsid w:val="00BF63B5"/>
    <w:rsid w:val="00BF6552"/>
    <w:rsid w:val="00BF67B8"/>
    <w:rsid w:val="00BF7848"/>
    <w:rsid w:val="00BF78F7"/>
    <w:rsid w:val="00C01DF5"/>
    <w:rsid w:val="00C02751"/>
    <w:rsid w:val="00C02E92"/>
    <w:rsid w:val="00C03D76"/>
    <w:rsid w:val="00C053A2"/>
    <w:rsid w:val="00C059A6"/>
    <w:rsid w:val="00C05A49"/>
    <w:rsid w:val="00C05B8F"/>
    <w:rsid w:val="00C108B4"/>
    <w:rsid w:val="00C11374"/>
    <w:rsid w:val="00C11C46"/>
    <w:rsid w:val="00C11D69"/>
    <w:rsid w:val="00C135CC"/>
    <w:rsid w:val="00C14403"/>
    <w:rsid w:val="00C15BF0"/>
    <w:rsid w:val="00C16F8E"/>
    <w:rsid w:val="00C2000F"/>
    <w:rsid w:val="00C20E29"/>
    <w:rsid w:val="00C21234"/>
    <w:rsid w:val="00C23752"/>
    <w:rsid w:val="00C30428"/>
    <w:rsid w:val="00C32909"/>
    <w:rsid w:val="00C32D02"/>
    <w:rsid w:val="00C33165"/>
    <w:rsid w:val="00C3332C"/>
    <w:rsid w:val="00C35108"/>
    <w:rsid w:val="00C37E0C"/>
    <w:rsid w:val="00C40330"/>
    <w:rsid w:val="00C43C78"/>
    <w:rsid w:val="00C447D4"/>
    <w:rsid w:val="00C45F90"/>
    <w:rsid w:val="00C53D72"/>
    <w:rsid w:val="00C54003"/>
    <w:rsid w:val="00C54546"/>
    <w:rsid w:val="00C56147"/>
    <w:rsid w:val="00C6052E"/>
    <w:rsid w:val="00C61436"/>
    <w:rsid w:val="00C6143E"/>
    <w:rsid w:val="00C616EF"/>
    <w:rsid w:val="00C61EF4"/>
    <w:rsid w:val="00C62BB0"/>
    <w:rsid w:val="00C63775"/>
    <w:rsid w:val="00C6471C"/>
    <w:rsid w:val="00C6477B"/>
    <w:rsid w:val="00C651C0"/>
    <w:rsid w:val="00C65373"/>
    <w:rsid w:val="00C67245"/>
    <w:rsid w:val="00C67A8A"/>
    <w:rsid w:val="00C67EA0"/>
    <w:rsid w:val="00C70B83"/>
    <w:rsid w:val="00C72069"/>
    <w:rsid w:val="00C74DEB"/>
    <w:rsid w:val="00C75369"/>
    <w:rsid w:val="00C758EA"/>
    <w:rsid w:val="00C76873"/>
    <w:rsid w:val="00C77C98"/>
    <w:rsid w:val="00C77D8E"/>
    <w:rsid w:val="00C80387"/>
    <w:rsid w:val="00C829EE"/>
    <w:rsid w:val="00C82A4B"/>
    <w:rsid w:val="00C84E62"/>
    <w:rsid w:val="00C85A34"/>
    <w:rsid w:val="00C85A87"/>
    <w:rsid w:val="00C864CA"/>
    <w:rsid w:val="00C91B2B"/>
    <w:rsid w:val="00C91D11"/>
    <w:rsid w:val="00C9236B"/>
    <w:rsid w:val="00C92F2A"/>
    <w:rsid w:val="00C93C17"/>
    <w:rsid w:val="00C93C49"/>
    <w:rsid w:val="00C954EA"/>
    <w:rsid w:val="00C961B7"/>
    <w:rsid w:val="00C971CA"/>
    <w:rsid w:val="00C97C87"/>
    <w:rsid w:val="00CA0C32"/>
    <w:rsid w:val="00CA3C87"/>
    <w:rsid w:val="00CA46C0"/>
    <w:rsid w:val="00CA4861"/>
    <w:rsid w:val="00CA4AC9"/>
    <w:rsid w:val="00CA5275"/>
    <w:rsid w:val="00CA5EA1"/>
    <w:rsid w:val="00CB299B"/>
    <w:rsid w:val="00CB3EF2"/>
    <w:rsid w:val="00CB556C"/>
    <w:rsid w:val="00CB69CB"/>
    <w:rsid w:val="00CB72B7"/>
    <w:rsid w:val="00CB7E76"/>
    <w:rsid w:val="00CC04EA"/>
    <w:rsid w:val="00CC1789"/>
    <w:rsid w:val="00CC2FCA"/>
    <w:rsid w:val="00CC4153"/>
    <w:rsid w:val="00CC5434"/>
    <w:rsid w:val="00CC593D"/>
    <w:rsid w:val="00CC5B52"/>
    <w:rsid w:val="00CC5C9F"/>
    <w:rsid w:val="00CD1794"/>
    <w:rsid w:val="00CD2A33"/>
    <w:rsid w:val="00CD2E25"/>
    <w:rsid w:val="00CD43C0"/>
    <w:rsid w:val="00CD4F15"/>
    <w:rsid w:val="00CD5B21"/>
    <w:rsid w:val="00CD6CA7"/>
    <w:rsid w:val="00CE0675"/>
    <w:rsid w:val="00CE1562"/>
    <w:rsid w:val="00CE1890"/>
    <w:rsid w:val="00CE4192"/>
    <w:rsid w:val="00CF1F29"/>
    <w:rsid w:val="00CF383F"/>
    <w:rsid w:val="00CF39CB"/>
    <w:rsid w:val="00CF47DC"/>
    <w:rsid w:val="00CF504A"/>
    <w:rsid w:val="00CF6770"/>
    <w:rsid w:val="00CF788C"/>
    <w:rsid w:val="00D0010F"/>
    <w:rsid w:val="00D00898"/>
    <w:rsid w:val="00D03059"/>
    <w:rsid w:val="00D031E0"/>
    <w:rsid w:val="00D036F5"/>
    <w:rsid w:val="00D0779C"/>
    <w:rsid w:val="00D07863"/>
    <w:rsid w:val="00D07D49"/>
    <w:rsid w:val="00D11379"/>
    <w:rsid w:val="00D11621"/>
    <w:rsid w:val="00D11978"/>
    <w:rsid w:val="00D119D1"/>
    <w:rsid w:val="00D119E4"/>
    <w:rsid w:val="00D11C38"/>
    <w:rsid w:val="00D13B51"/>
    <w:rsid w:val="00D14929"/>
    <w:rsid w:val="00D17097"/>
    <w:rsid w:val="00D17208"/>
    <w:rsid w:val="00D2056A"/>
    <w:rsid w:val="00D232A5"/>
    <w:rsid w:val="00D237D8"/>
    <w:rsid w:val="00D258BF"/>
    <w:rsid w:val="00D278E3"/>
    <w:rsid w:val="00D27E18"/>
    <w:rsid w:val="00D27F5A"/>
    <w:rsid w:val="00D30449"/>
    <w:rsid w:val="00D3152F"/>
    <w:rsid w:val="00D315D3"/>
    <w:rsid w:val="00D338F9"/>
    <w:rsid w:val="00D33DAD"/>
    <w:rsid w:val="00D34D1B"/>
    <w:rsid w:val="00D37EC3"/>
    <w:rsid w:val="00D43316"/>
    <w:rsid w:val="00D4348A"/>
    <w:rsid w:val="00D44179"/>
    <w:rsid w:val="00D44C4C"/>
    <w:rsid w:val="00D45FE8"/>
    <w:rsid w:val="00D47DE7"/>
    <w:rsid w:val="00D47EA8"/>
    <w:rsid w:val="00D50E0B"/>
    <w:rsid w:val="00D52A2A"/>
    <w:rsid w:val="00D5442E"/>
    <w:rsid w:val="00D56868"/>
    <w:rsid w:val="00D56BBC"/>
    <w:rsid w:val="00D56EDB"/>
    <w:rsid w:val="00D61454"/>
    <w:rsid w:val="00D61837"/>
    <w:rsid w:val="00D629AF"/>
    <w:rsid w:val="00D62FAB"/>
    <w:rsid w:val="00D63779"/>
    <w:rsid w:val="00D64B57"/>
    <w:rsid w:val="00D6509C"/>
    <w:rsid w:val="00D658EF"/>
    <w:rsid w:val="00D7146F"/>
    <w:rsid w:val="00D71798"/>
    <w:rsid w:val="00D72720"/>
    <w:rsid w:val="00D72B47"/>
    <w:rsid w:val="00D750ED"/>
    <w:rsid w:val="00D76389"/>
    <w:rsid w:val="00D76FDE"/>
    <w:rsid w:val="00D77A1D"/>
    <w:rsid w:val="00D80E50"/>
    <w:rsid w:val="00D80FEB"/>
    <w:rsid w:val="00D813C6"/>
    <w:rsid w:val="00D81585"/>
    <w:rsid w:val="00D81AFD"/>
    <w:rsid w:val="00D82344"/>
    <w:rsid w:val="00D831C2"/>
    <w:rsid w:val="00D838B4"/>
    <w:rsid w:val="00D838F8"/>
    <w:rsid w:val="00D83F92"/>
    <w:rsid w:val="00D845F6"/>
    <w:rsid w:val="00D84DD7"/>
    <w:rsid w:val="00D8500B"/>
    <w:rsid w:val="00D86ECD"/>
    <w:rsid w:val="00D87AD5"/>
    <w:rsid w:val="00D901DC"/>
    <w:rsid w:val="00D90D99"/>
    <w:rsid w:val="00D90E16"/>
    <w:rsid w:val="00D91224"/>
    <w:rsid w:val="00D92C05"/>
    <w:rsid w:val="00D931E1"/>
    <w:rsid w:val="00D93D2A"/>
    <w:rsid w:val="00D93EB0"/>
    <w:rsid w:val="00D94AD8"/>
    <w:rsid w:val="00D96C45"/>
    <w:rsid w:val="00D96C7F"/>
    <w:rsid w:val="00D96CAE"/>
    <w:rsid w:val="00D9783F"/>
    <w:rsid w:val="00D97EB8"/>
    <w:rsid w:val="00DA0052"/>
    <w:rsid w:val="00DA0CCC"/>
    <w:rsid w:val="00DA1FA6"/>
    <w:rsid w:val="00DA368F"/>
    <w:rsid w:val="00DA3B22"/>
    <w:rsid w:val="00DA54B5"/>
    <w:rsid w:val="00DA66B6"/>
    <w:rsid w:val="00DA706C"/>
    <w:rsid w:val="00DB0077"/>
    <w:rsid w:val="00DB2949"/>
    <w:rsid w:val="00DB3E46"/>
    <w:rsid w:val="00DB47D3"/>
    <w:rsid w:val="00DB5FA9"/>
    <w:rsid w:val="00DB7150"/>
    <w:rsid w:val="00DC231D"/>
    <w:rsid w:val="00DC33C3"/>
    <w:rsid w:val="00DC430F"/>
    <w:rsid w:val="00DC448D"/>
    <w:rsid w:val="00DC4C16"/>
    <w:rsid w:val="00DC4D70"/>
    <w:rsid w:val="00DC543E"/>
    <w:rsid w:val="00DC5EF6"/>
    <w:rsid w:val="00DC67F3"/>
    <w:rsid w:val="00DC724A"/>
    <w:rsid w:val="00DC7C94"/>
    <w:rsid w:val="00DD027D"/>
    <w:rsid w:val="00DD0D6F"/>
    <w:rsid w:val="00DD3910"/>
    <w:rsid w:val="00DD3AF7"/>
    <w:rsid w:val="00DD4BF2"/>
    <w:rsid w:val="00DD60F0"/>
    <w:rsid w:val="00DD65A0"/>
    <w:rsid w:val="00DD6A1A"/>
    <w:rsid w:val="00DD703E"/>
    <w:rsid w:val="00DE3A31"/>
    <w:rsid w:val="00DE3ED6"/>
    <w:rsid w:val="00DE4ED9"/>
    <w:rsid w:val="00DE4F26"/>
    <w:rsid w:val="00DE4FC8"/>
    <w:rsid w:val="00DE5EF1"/>
    <w:rsid w:val="00DF142F"/>
    <w:rsid w:val="00DF1870"/>
    <w:rsid w:val="00DF3AAB"/>
    <w:rsid w:val="00DF3C84"/>
    <w:rsid w:val="00DF3D67"/>
    <w:rsid w:val="00DF4807"/>
    <w:rsid w:val="00DF570C"/>
    <w:rsid w:val="00DF5A8D"/>
    <w:rsid w:val="00DF5D1E"/>
    <w:rsid w:val="00DF66A1"/>
    <w:rsid w:val="00DF6EA4"/>
    <w:rsid w:val="00DF71EB"/>
    <w:rsid w:val="00DF7330"/>
    <w:rsid w:val="00DF7F73"/>
    <w:rsid w:val="00E007CB"/>
    <w:rsid w:val="00E0379E"/>
    <w:rsid w:val="00E0593B"/>
    <w:rsid w:val="00E0599E"/>
    <w:rsid w:val="00E07D8F"/>
    <w:rsid w:val="00E1397E"/>
    <w:rsid w:val="00E145D1"/>
    <w:rsid w:val="00E146B0"/>
    <w:rsid w:val="00E15F4C"/>
    <w:rsid w:val="00E178E3"/>
    <w:rsid w:val="00E17BE6"/>
    <w:rsid w:val="00E20AAC"/>
    <w:rsid w:val="00E2118B"/>
    <w:rsid w:val="00E21A29"/>
    <w:rsid w:val="00E23787"/>
    <w:rsid w:val="00E247D4"/>
    <w:rsid w:val="00E24A44"/>
    <w:rsid w:val="00E24AED"/>
    <w:rsid w:val="00E26537"/>
    <w:rsid w:val="00E27C71"/>
    <w:rsid w:val="00E27FDB"/>
    <w:rsid w:val="00E30009"/>
    <w:rsid w:val="00E31A1C"/>
    <w:rsid w:val="00E32F07"/>
    <w:rsid w:val="00E338B5"/>
    <w:rsid w:val="00E3579F"/>
    <w:rsid w:val="00E369B1"/>
    <w:rsid w:val="00E36B9E"/>
    <w:rsid w:val="00E4460D"/>
    <w:rsid w:val="00E45221"/>
    <w:rsid w:val="00E47A9D"/>
    <w:rsid w:val="00E47C1F"/>
    <w:rsid w:val="00E536DB"/>
    <w:rsid w:val="00E5548B"/>
    <w:rsid w:val="00E560F9"/>
    <w:rsid w:val="00E56193"/>
    <w:rsid w:val="00E61615"/>
    <w:rsid w:val="00E622C9"/>
    <w:rsid w:val="00E631DB"/>
    <w:rsid w:val="00E63A7F"/>
    <w:rsid w:val="00E64944"/>
    <w:rsid w:val="00E64BA5"/>
    <w:rsid w:val="00E6554F"/>
    <w:rsid w:val="00E6585A"/>
    <w:rsid w:val="00E65938"/>
    <w:rsid w:val="00E66790"/>
    <w:rsid w:val="00E66CAF"/>
    <w:rsid w:val="00E672AB"/>
    <w:rsid w:val="00E67636"/>
    <w:rsid w:val="00E707C1"/>
    <w:rsid w:val="00E70D73"/>
    <w:rsid w:val="00E70ECD"/>
    <w:rsid w:val="00E71369"/>
    <w:rsid w:val="00E7201D"/>
    <w:rsid w:val="00E730EE"/>
    <w:rsid w:val="00E733BA"/>
    <w:rsid w:val="00E73600"/>
    <w:rsid w:val="00E761E2"/>
    <w:rsid w:val="00E80734"/>
    <w:rsid w:val="00E8107E"/>
    <w:rsid w:val="00E82282"/>
    <w:rsid w:val="00E83045"/>
    <w:rsid w:val="00E8310A"/>
    <w:rsid w:val="00E832AD"/>
    <w:rsid w:val="00E84665"/>
    <w:rsid w:val="00E87A13"/>
    <w:rsid w:val="00E91562"/>
    <w:rsid w:val="00E91EEC"/>
    <w:rsid w:val="00E927DA"/>
    <w:rsid w:val="00EA1446"/>
    <w:rsid w:val="00EA282C"/>
    <w:rsid w:val="00EA2A14"/>
    <w:rsid w:val="00EA54C8"/>
    <w:rsid w:val="00EA5702"/>
    <w:rsid w:val="00EA7880"/>
    <w:rsid w:val="00EA7E6C"/>
    <w:rsid w:val="00EB234F"/>
    <w:rsid w:val="00EB4698"/>
    <w:rsid w:val="00EB60B5"/>
    <w:rsid w:val="00EB69C8"/>
    <w:rsid w:val="00EB75A5"/>
    <w:rsid w:val="00EC0DA6"/>
    <w:rsid w:val="00EC1539"/>
    <w:rsid w:val="00EC25E7"/>
    <w:rsid w:val="00EC48BB"/>
    <w:rsid w:val="00EC586A"/>
    <w:rsid w:val="00EC5DFF"/>
    <w:rsid w:val="00EC5FAC"/>
    <w:rsid w:val="00EC635F"/>
    <w:rsid w:val="00ED2550"/>
    <w:rsid w:val="00ED2709"/>
    <w:rsid w:val="00ED317F"/>
    <w:rsid w:val="00EE0914"/>
    <w:rsid w:val="00EE4D47"/>
    <w:rsid w:val="00EE7EF8"/>
    <w:rsid w:val="00EF0154"/>
    <w:rsid w:val="00EF0740"/>
    <w:rsid w:val="00EF5371"/>
    <w:rsid w:val="00EF6159"/>
    <w:rsid w:val="00F02500"/>
    <w:rsid w:val="00F0473B"/>
    <w:rsid w:val="00F04886"/>
    <w:rsid w:val="00F04B00"/>
    <w:rsid w:val="00F064E5"/>
    <w:rsid w:val="00F06655"/>
    <w:rsid w:val="00F1077F"/>
    <w:rsid w:val="00F10908"/>
    <w:rsid w:val="00F12836"/>
    <w:rsid w:val="00F13B7D"/>
    <w:rsid w:val="00F14515"/>
    <w:rsid w:val="00F1775D"/>
    <w:rsid w:val="00F203A8"/>
    <w:rsid w:val="00F208D0"/>
    <w:rsid w:val="00F219D4"/>
    <w:rsid w:val="00F23260"/>
    <w:rsid w:val="00F234A3"/>
    <w:rsid w:val="00F23C66"/>
    <w:rsid w:val="00F26DBA"/>
    <w:rsid w:val="00F27885"/>
    <w:rsid w:val="00F309E7"/>
    <w:rsid w:val="00F30FE2"/>
    <w:rsid w:val="00F328BD"/>
    <w:rsid w:val="00F33B5B"/>
    <w:rsid w:val="00F365EB"/>
    <w:rsid w:val="00F374DA"/>
    <w:rsid w:val="00F40D4C"/>
    <w:rsid w:val="00F415EA"/>
    <w:rsid w:val="00F4183B"/>
    <w:rsid w:val="00F42CA7"/>
    <w:rsid w:val="00F457E9"/>
    <w:rsid w:val="00F47AEB"/>
    <w:rsid w:val="00F52FC7"/>
    <w:rsid w:val="00F54104"/>
    <w:rsid w:val="00F541EF"/>
    <w:rsid w:val="00F556AB"/>
    <w:rsid w:val="00F6130F"/>
    <w:rsid w:val="00F61864"/>
    <w:rsid w:val="00F62A0D"/>
    <w:rsid w:val="00F62D77"/>
    <w:rsid w:val="00F63BCC"/>
    <w:rsid w:val="00F63D34"/>
    <w:rsid w:val="00F63F84"/>
    <w:rsid w:val="00F65A8C"/>
    <w:rsid w:val="00F708B6"/>
    <w:rsid w:val="00F712F7"/>
    <w:rsid w:val="00F71619"/>
    <w:rsid w:val="00F742F2"/>
    <w:rsid w:val="00F75315"/>
    <w:rsid w:val="00F75CFA"/>
    <w:rsid w:val="00F7719A"/>
    <w:rsid w:val="00F80C6D"/>
    <w:rsid w:val="00F814F7"/>
    <w:rsid w:val="00F822EF"/>
    <w:rsid w:val="00F82D97"/>
    <w:rsid w:val="00F8488E"/>
    <w:rsid w:val="00F87326"/>
    <w:rsid w:val="00F904A3"/>
    <w:rsid w:val="00F905EC"/>
    <w:rsid w:val="00F9246F"/>
    <w:rsid w:val="00F94070"/>
    <w:rsid w:val="00F96450"/>
    <w:rsid w:val="00F9656B"/>
    <w:rsid w:val="00F96FF4"/>
    <w:rsid w:val="00FA0C65"/>
    <w:rsid w:val="00FA0FE0"/>
    <w:rsid w:val="00FA44EF"/>
    <w:rsid w:val="00FA6562"/>
    <w:rsid w:val="00FA7189"/>
    <w:rsid w:val="00FA7C3D"/>
    <w:rsid w:val="00FB0528"/>
    <w:rsid w:val="00FB0B75"/>
    <w:rsid w:val="00FB163B"/>
    <w:rsid w:val="00FB24DC"/>
    <w:rsid w:val="00FB2BD7"/>
    <w:rsid w:val="00FB388E"/>
    <w:rsid w:val="00FB6D1F"/>
    <w:rsid w:val="00FC1210"/>
    <w:rsid w:val="00FC576B"/>
    <w:rsid w:val="00FC64D8"/>
    <w:rsid w:val="00FD0B94"/>
    <w:rsid w:val="00FD30D7"/>
    <w:rsid w:val="00FD45BD"/>
    <w:rsid w:val="00FD4AC0"/>
    <w:rsid w:val="00FD71DF"/>
    <w:rsid w:val="00FE145C"/>
    <w:rsid w:val="00FE34D0"/>
    <w:rsid w:val="00FE36B1"/>
    <w:rsid w:val="00FE4AD3"/>
    <w:rsid w:val="00FE5581"/>
    <w:rsid w:val="00FE77A0"/>
    <w:rsid w:val="00FE78E8"/>
    <w:rsid w:val="00FF12B8"/>
    <w:rsid w:val="00FF19D3"/>
    <w:rsid w:val="00FF2D7E"/>
    <w:rsid w:val="00FF3058"/>
    <w:rsid w:val="00FF4E38"/>
    <w:rsid w:val="00FF52D4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98E9F"/>
  <w15:docId w15:val="{AF8ED584-913A-468C-8055-DEE5D687F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1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C6684"/>
    <w:pPr>
      <w:ind w:left="720"/>
      <w:contextualSpacing/>
    </w:pPr>
  </w:style>
  <w:style w:type="paragraph" w:styleId="Nzev">
    <w:name w:val="Title"/>
    <w:basedOn w:val="Normln"/>
    <w:link w:val="NzevChar"/>
    <w:qFormat/>
    <w:rsid w:val="001B5288"/>
    <w:pPr>
      <w:ind w:left="-284"/>
      <w:jc w:val="center"/>
    </w:pPr>
    <w:rPr>
      <w:b/>
      <w:sz w:val="52"/>
      <w:szCs w:val="20"/>
    </w:rPr>
  </w:style>
  <w:style w:type="character" w:customStyle="1" w:styleId="NzevChar">
    <w:name w:val="Název Char"/>
    <w:basedOn w:val="Standardnpsmoodstavce"/>
    <w:link w:val="Nzev"/>
    <w:rsid w:val="001B5288"/>
    <w:rPr>
      <w:rFonts w:ascii="Times New Roman" w:eastAsia="Times New Roman" w:hAnsi="Times New Roman" w:cs="Times New Roman"/>
      <w:b/>
      <w:sz w:val="52"/>
      <w:szCs w:val="20"/>
      <w:lang w:eastAsia="cs-CZ"/>
    </w:rPr>
  </w:style>
  <w:style w:type="character" w:styleId="Hypertextovodkaz">
    <w:name w:val="Hyperlink"/>
    <w:semiHidden/>
    <w:rsid w:val="001B5288"/>
    <w:rPr>
      <w:color w:val="0000FF"/>
      <w:u w:val="single"/>
    </w:rPr>
  </w:style>
  <w:style w:type="table" w:styleId="Mkatabulky">
    <w:name w:val="Table Grid"/>
    <w:basedOn w:val="Normlntabulka"/>
    <w:uiPriority w:val="39"/>
    <w:rsid w:val="00F10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0635EE"/>
    <w:pPr>
      <w:spacing w:before="100" w:beforeAutospacing="1" w:after="100" w:afterAutospacing="1"/>
    </w:pPr>
  </w:style>
  <w:style w:type="paragraph" w:styleId="Bezmezer">
    <w:name w:val="No Spacing"/>
    <w:uiPriority w:val="1"/>
    <w:qFormat/>
    <w:rsid w:val="00C05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370B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4F2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4F26"/>
    <w:rPr>
      <w:rFonts w:ascii="Segoe UI" w:eastAsia="Times New Roman" w:hAnsi="Segoe UI" w:cs="Segoe UI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282577"/>
    <w:rPr>
      <w:b/>
      <w:bCs/>
    </w:rPr>
  </w:style>
  <w:style w:type="paragraph" w:styleId="Prosttext">
    <w:name w:val="Plain Text"/>
    <w:basedOn w:val="Normln"/>
    <w:link w:val="ProsttextChar"/>
    <w:uiPriority w:val="99"/>
    <w:semiHidden/>
    <w:unhideWhenUsed/>
    <w:rsid w:val="006559B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559B2"/>
    <w:rPr>
      <w:rFonts w:ascii="Calibri" w:hAnsi="Calibri"/>
      <w:szCs w:val="21"/>
    </w:rPr>
  </w:style>
  <w:style w:type="paragraph" w:customStyle="1" w:styleId="-wm-msolistparagraph">
    <w:name w:val="-wm-msolistparagraph"/>
    <w:basedOn w:val="Normln"/>
    <w:rsid w:val="00075C3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Odkaznakoment">
    <w:name w:val="annotation reference"/>
    <w:basedOn w:val="Standardnpsmoodstavce"/>
    <w:uiPriority w:val="99"/>
    <w:semiHidden/>
    <w:unhideWhenUsed/>
    <w:rsid w:val="003648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6489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648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6489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6489B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-wm-msonormal">
    <w:name w:val="-wm-msonormal"/>
    <w:basedOn w:val="Normln"/>
    <w:rsid w:val="007D2C2F"/>
    <w:pPr>
      <w:spacing w:before="100" w:beforeAutospacing="1" w:after="100" w:afterAutospacing="1"/>
    </w:pPr>
  </w:style>
  <w:style w:type="character" w:customStyle="1" w:styleId="ZZZEssTer12BVlevo1cmChar">
    <w:name w:val="ZZZEssTer12B + Vlevo:  1 cm Char"/>
    <w:basedOn w:val="Standardnpsmoodstavce"/>
    <w:link w:val="ZZZEssTer12BVlevo1cm"/>
    <w:locked/>
    <w:rsid w:val="000448DB"/>
    <w:rPr>
      <w:b/>
      <w:bCs/>
      <w:sz w:val="24"/>
    </w:rPr>
  </w:style>
  <w:style w:type="paragraph" w:customStyle="1" w:styleId="ZZZEssTer12BVlevo1cm">
    <w:name w:val="ZZZEssTer12B + Vlevo:  1 cm"/>
    <w:basedOn w:val="Normln"/>
    <w:link w:val="ZZZEssTer12BVlevo1cmChar"/>
    <w:rsid w:val="000448DB"/>
    <w:pPr>
      <w:ind w:left="567"/>
    </w:pPr>
    <w:rPr>
      <w:rFonts w:asciiTheme="minorHAnsi" w:eastAsiaTheme="minorHAnsi" w:hAnsiTheme="minorHAnsi" w:cstheme="minorBidi"/>
      <w:b/>
      <w:bCs/>
      <w:szCs w:val="22"/>
      <w:lang w:eastAsia="en-US"/>
    </w:rPr>
  </w:style>
  <w:style w:type="paragraph" w:customStyle="1" w:styleId="MDSR">
    <w:name w:val="MDS ČR"/>
    <w:basedOn w:val="Normln"/>
    <w:rsid w:val="000448DB"/>
    <w:pPr>
      <w:suppressAutoHyphens/>
      <w:overflowPunct w:val="0"/>
      <w:autoSpaceDE w:val="0"/>
      <w:autoSpaceDN w:val="0"/>
      <w:adjustRightInd w:val="0"/>
      <w:spacing w:before="120"/>
      <w:ind w:firstLine="567"/>
      <w:jc w:val="both"/>
    </w:pPr>
    <w:rPr>
      <w:szCs w:val="20"/>
    </w:rPr>
  </w:style>
  <w:style w:type="paragraph" w:customStyle="1" w:styleId="Standard">
    <w:name w:val="Standard"/>
    <w:rsid w:val="00E927D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26F69"/>
    <w:pPr>
      <w:numPr>
        <w:numId w:val="30"/>
      </w:numPr>
      <w:spacing w:before="160" w:line="259" w:lineRule="auto"/>
    </w:pPr>
    <w:rPr>
      <w:rFonts w:asciiTheme="minorHAnsi" w:eastAsiaTheme="minorEastAsia" w:hAnsiTheme="minorHAnsi" w:cstheme="minorBidi"/>
      <w:b/>
      <w:spacing w:val="15"/>
      <w:lang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526F69"/>
    <w:rPr>
      <w:rFonts w:eastAsiaTheme="minorEastAsia"/>
      <w:b/>
      <w:spacing w:val="15"/>
      <w:sz w:val="24"/>
      <w:szCs w:val="24"/>
    </w:rPr>
  </w:style>
  <w:style w:type="paragraph" w:styleId="Zkladntext2">
    <w:name w:val="Body Text 2"/>
    <w:basedOn w:val="Normln"/>
    <w:link w:val="Zkladntext2Char"/>
    <w:rsid w:val="007544A3"/>
    <w:pPr>
      <w:spacing w:after="120" w:line="480" w:lineRule="auto"/>
    </w:pPr>
    <w:rPr>
      <w:rFonts w:ascii="Arial" w:eastAsia="Arial" w:hAnsi="Arial" w:cs="Arial"/>
      <w:lang w:val="x-none" w:eastAsia="x-none"/>
    </w:rPr>
  </w:style>
  <w:style w:type="character" w:customStyle="1" w:styleId="Zkladntext2Char">
    <w:name w:val="Základní text 2 Char"/>
    <w:basedOn w:val="Standardnpsmoodstavce"/>
    <w:link w:val="Zkladntext2"/>
    <w:rsid w:val="007544A3"/>
    <w:rPr>
      <w:rFonts w:ascii="Arial" w:eastAsia="Arial" w:hAnsi="Arial" w:cs="Arial"/>
      <w:sz w:val="24"/>
      <w:szCs w:val="24"/>
      <w:lang w:val="x-none" w:eastAsia="x-none"/>
    </w:rPr>
  </w:style>
  <w:style w:type="character" w:customStyle="1" w:styleId="preformatted">
    <w:name w:val="preformatted"/>
    <w:rsid w:val="00AB1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69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0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391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283415">
                              <w:marLeft w:val="60"/>
                              <w:marRight w:val="60"/>
                              <w:marTop w:val="60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75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730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537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horusice.cz" TargetMode="External"/><Relationship Id="rId1" Type="http://schemas.openxmlformats.org/officeDocument/2006/relationships/hyperlink" Target="mailto:ou@chorusice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2A1EB-C851-4F74-A12E-2BBA4B31A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846</TotalTime>
  <Pages>5</Pages>
  <Words>1617</Words>
  <Characters>9545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Urad</cp:lastModifiedBy>
  <cp:revision>8</cp:revision>
  <cp:lastPrinted>2021-05-07T10:19:00Z</cp:lastPrinted>
  <dcterms:created xsi:type="dcterms:W3CDTF">2022-04-11T06:45:00Z</dcterms:created>
  <dcterms:modified xsi:type="dcterms:W3CDTF">2022-04-29T11:28:00Z</dcterms:modified>
</cp:coreProperties>
</file>